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468" w:rsidRPr="00BA30D3" w:rsidRDefault="008C0468" w:rsidP="008C0468">
      <w:pPr>
        <w:tabs>
          <w:tab w:val="left" w:pos="11070"/>
        </w:tabs>
        <w:ind w:left="-1260"/>
        <w:jc w:val="center"/>
        <w:rPr>
          <w:b/>
          <w:bCs/>
          <w:sz w:val="22"/>
          <w:szCs w:val="22"/>
        </w:rPr>
      </w:pPr>
      <w:r>
        <w:rPr>
          <w:b/>
          <w:bCs/>
          <w:sz w:val="22"/>
          <w:szCs w:val="22"/>
        </w:rPr>
        <w:t xml:space="preserve">                                     </w:t>
      </w:r>
      <w:r w:rsidRPr="00BA30D3">
        <w:rPr>
          <w:b/>
          <w:bCs/>
          <w:sz w:val="22"/>
          <w:szCs w:val="22"/>
        </w:rPr>
        <w:t>PAUL VARUGHESE</w:t>
      </w:r>
    </w:p>
    <w:p w:rsidR="008C0468" w:rsidRDefault="008C0468" w:rsidP="008C0468">
      <w:pPr>
        <w:jc w:val="center"/>
        <w:rPr>
          <w:sz w:val="22"/>
          <w:szCs w:val="22"/>
        </w:rPr>
      </w:pPr>
      <w:r>
        <w:rPr>
          <w:sz w:val="22"/>
          <w:szCs w:val="22"/>
        </w:rPr>
        <w:t xml:space="preserve">                   480 Victoria Station Blvd ♦ Lawrenceville, GA 30043</w:t>
      </w:r>
    </w:p>
    <w:p w:rsidR="008C0468" w:rsidRDefault="008C0468" w:rsidP="008C0468">
      <w:pPr>
        <w:jc w:val="center"/>
        <w:rPr>
          <w:sz w:val="22"/>
          <w:szCs w:val="22"/>
        </w:rPr>
      </w:pPr>
      <w:r>
        <w:rPr>
          <w:sz w:val="22"/>
          <w:szCs w:val="22"/>
        </w:rPr>
        <w:t xml:space="preserve">              (H) 678-376-0426 ♦ (C) 404-723-9959 ♦ Paulvarughese@bellsouth.net</w:t>
      </w:r>
    </w:p>
    <w:p w:rsidR="000F6758" w:rsidRPr="003231D5" w:rsidRDefault="000F6758" w:rsidP="008C0468">
      <w:pPr>
        <w:jc w:val="center"/>
        <w:rPr>
          <w:b/>
          <w:sz w:val="20"/>
          <w:szCs w:val="20"/>
        </w:rPr>
      </w:pPr>
    </w:p>
    <w:p w:rsidR="008C0468" w:rsidRPr="000F6758" w:rsidRDefault="00F76848" w:rsidP="008C0468">
      <w:pPr>
        <w:jc w:val="center"/>
        <w:rPr>
          <w:b/>
        </w:rPr>
      </w:pPr>
      <w:r>
        <w:rPr>
          <w:b/>
        </w:rPr>
        <w:t xml:space="preserve">Sr. </w:t>
      </w:r>
      <w:r w:rsidR="000F6758" w:rsidRPr="000F6758">
        <w:rPr>
          <w:b/>
        </w:rPr>
        <w:t>Aircraft Structural Analyst</w:t>
      </w:r>
    </w:p>
    <w:tbl>
      <w:tblPr>
        <w:tblW w:w="10440" w:type="dxa"/>
        <w:tblInd w:w="108" w:type="dxa"/>
        <w:tblLayout w:type="fixed"/>
        <w:tblLook w:val="0000" w:firstRow="0" w:lastRow="0" w:firstColumn="0" w:lastColumn="0" w:noHBand="0" w:noVBand="0"/>
      </w:tblPr>
      <w:tblGrid>
        <w:gridCol w:w="1620"/>
        <w:gridCol w:w="8820"/>
      </w:tblGrid>
      <w:tr w:rsidR="008C0468" w:rsidTr="0019678B">
        <w:trPr>
          <w:trHeight w:val="3375"/>
        </w:trPr>
        <w:tc>
          <w:tcPr>
            <w:tcW w:w="1620" w:type="dxa"/>
            <w:tcBorders>
              <w:top w:val="nil"/>
              <w:left w:val="nil"/>
              <w:bottom w:val="nil"/>
              <w:right w:val="nil"/>
            </w:tcBorders>
          </w:tcPr>
          <w:p w:rsidR="008C0468" w:rsidRDefault="008C0468" w:rsidP="00332E10">
            <w:pPr>
              <w:pStyle w:val="Heading1"/>
              <w:rPr>
                <w:rFonts w:ascii="Times New Roman" w:hAnsi="Times New Roman" w:cs="Times New Roman"/>
                <w:bCs w:val="0"/>
                <w:sz w:val="22"/>
                <w:szCs w:val="22"/>
              </w:rPr>
            </w:pPr>
            <w:r w:rsidRPr="007871DF">
              <w:rPr>
                <w:rFonts w:ascii="Times New Roman" w:hAnsi="Times New Roman" w:cs="Times New Roman"/>
                <w:bCs w:val="0"/>
                <w:sz w:val="22"/>
                <w:szCs w:val="22"/>
              </w:rPr>
              <w:t>EDUCATION</w:t>
            </w:r>
          </w:p>
          <w:p w:rsidR="0019678B" w:rsidRPr="0019678B" w:rsidRDefault="0019678B" w:rsidP="0019678B"/>
        </w:tc>
        <w:tc>
          <w:tcPr>
            <w:tcW w:w="8820" w:type="dxa"/>
            <w:tcBorders>
              <w:top w:val="nil"/>
              <w:left w:val="nil"/>
              <w:bottom w:val="nil"/>
              <w:right w:val="nil"/>
            </w:tcBorders>
          </w:tcPr>
          <w:p w:rsidR="008B182F" w:rsidRDefault="00330A7D" w:rsidP="00332E10">
            <w:pPr>
              <w:rPr>
                <w:b/>
                <w:bCs/>
                <w:sz w:val="22"/>
                <w:szCs w:val="22"/>
              </w:rPr>
            </w:pPr>
            <w:r>
              <w:rPr>
                <w:b/>
                <w:bCs/>
                <w:sz w:val="22"/>
                <w:szCs w:val="22"/>
              </w:rPr>
              <w:t xml:space="preserve">  </w:t>
            </w:r>
          </w:p>
          <w:p w:rsidR="008C0468" w:rsidRDefault="008A3C91" w:rsidP="00332E10">
            <w:pPr>
              <w:rPr>
                <w:sz w:val="22"/>
                <w:szCs w:val="22"/>
              </w:rPr>
            </w:pPr>
            <w:r>
              <w:rPr>
                <w:b/>
                <w:bCs/>
                <w:sz w:val="22"/>
                <w:szCs w:val="22"/>
              </w:rPr>
              <w:t xml:space="preserve">   </w:t>
            </w:r>
            <w:r w:rsidR="00F67B46">
              <w:rPr>
                <w:b/>
                <w:bCs/>
                <w:sz w:val="22"/>
                <w:szCs w:val="22"/>
              </w:rPr>
              <w:t xml:space="preserve">THE </w:t>
            </w:r>
            <w:r w:rsidR="008C0468" w:rsidRPr="00BA30D3">
              <w:rPr>
                <w:b/>
                <w:bCs/>
                <w:sz w:val="22"/>
                <w:szCs w:val="22"/>
              </w:rPr>
              <w:t>AERONAUTIC</w:t>
            </w:r>
            <w:r w:rsidR="00F67B46">
              <w:rPr>
                <w:b/>
                <w:bCs/>
                <w:sz w:val="22"/>
                <w:szCs w:val="22"/>
              </w:rPr>
              <w:t xml:space="preserve">AL SOCIETY OF INDIA   </w:t>
            </w:r>
            <w:r w:rsidR="008C0468" w:rsidRPr="00BA30D3">
              <w:rPr>
                <w:b/>
                <w:bCs/>
                <w:sz w:val="22"/>
                <w:szCs w:val="22"/>
              </w:rPr>
              <w:t xml:space="preserve">                            </w:t>
            </w:r>
            <w:r w:rsidR="00765EB2">
              <w:rPr>
                <w:b/>
                <w:bCs/>
                <w:sz w:val="22"/>
                <w:szCs w:val="22"/>
              </w:rPr>
              <w:t xml:space="preserve"> </w:t>
            </w:r>
            <w:r w:rsidR="00F67B46">
              <w:rPr>
                <w:b/>
                <w:bCs/>
                <w:sz w:val="22"/>
                <w:szCs w:val="22"/>
              </w:rPr>
              <w:t xml:space="preserve"> </w:t>
            </w:r>
            <w:r w:rsidR="00765EB2">
              <w:rPr>
                <w:b/>
                <w:bCs/>
                <w:sz w:val="22"/>
                <w:szCs w:val="22"/>
              </w:rPr>
              <w:t xml:space="preserve"> </w:t>
            </w:r>
            <w:r w:rsidR="008C0468" w:rsidRPr="00BA30D3">
              <w:rPr>
                <w:b/>
                <w:bCs/>
                <w:sz w:val="22"/>
                <w:szCs w:val="22"/>
              </w:rPr>
              <w:t xml:space="preserve"> </w:t>
            </w:r>
            <w:r w:rsidR="008C0468" w:rsidRPr="00BA30D3">
              <w:rPr>
                <w:sz w:val="22"/>
                <w:szCs w:val="22"/>
              </w:rPr>
              <w:t>New Delhi, India</w:t>
            </w:r>
          </w:p>
          <w:p w:rsidR="00824F9A" w:rsidRDefault="00330A7D" w:rsidP="00332E10">
            <w:pPr>
              <w:rPr>
                <w:sz w:val="22"/>
                <w:szCs w:val="22"/>
              </w:rPr>
            </w:pPr>
            <w:r>
              <w:rPr>
                <w:sz w:val="22"/>
                <w:szCs w:val="22"/>
              </w:rPr>
              <w:t xml:space="preserve"> </w:t>
            </w:r>
            <w:r w:rsidR="008A3C91">
              <w:rPr>
                <w:sz w:val="22"/>
                <w:szCs w:val="22"/>
              </w:rPr>
              <w:t xml:space="preserve"> </w:t>
            </w:r>
            <w:r w:rsidR="004A2EC1">
              <w:rPr>
                <w:sz w:val="22"/>
                <w:szCs w:val="22"/>
              </w:rPr>
              <w:t xml:space="preserve"> </w:t>
            </w:r>
            <w:r w:rsidR="008C0468">
              <w:rPr>
                <w:sz w:val="22"/>
                <w:szCs w:val="22"/>
              </w:rPr>
              <w:t>B</w:t>
            </w:r>
            <w:r w:rsidR="00C43846">
              <w:rPr>
                <w:sz w:val="22"/>
                <w:szCs w:val="22"/>
              </w:rPr>
              <w:t>S</w:t>
            </w:r>
            <w:r w:rsidR="008D3CCC">
              <w:rPr>
                <w:sz w:val="22"/>
                <w:szCs w:val="22"/>
              </w:rPr>
              <w:t>c</w:t>
            </w:r>
            <w:r w:rsidR="00C43846">
              <w:rPr>
                <w:sz w:val="22"/>
                <w:szCs w:val="22"/>
              </w:rPr>
              <w:t xml:space="preserve"> </w:t>
            </w:r>
            <w:r w:rsidR="008C0468">
              <w:rPr>
                <w:sz w:val="22"/>
                <w:szCs w:val="22"/>
              </w:rPr>
              <w:t xml:space="preserve"> Aeronautical Engineering</w:t>
            </w:r>
          </w:p>
          <w:p w:rsidR="008C0468" w:rsidRPr="00C75AA8" w:rsidRDefault="008C0468" w:rsidP="00332E10">
            <w:pPr>
              <w:rPr>
                <w:sz w:val="20"/>
                <w:szCs w:val="20"/>
              </w:rPr>
            </w:pPr>
          </w:p>
          <w:p w:rsidR="00E9243A" w:rsidRDefault="00CE7289" w:rsidP="00332E10">
            <w:pPr>
              <w:rPr>
                <w:sz w:val="22"/>
                <w:szCs w:val="22"/>
              </w:rPr>
            </w:pPr>
            <w:r>
              <w:rPr>
                <w:b/>
                <w:bCs/>
                <w:sz w:val="22"/>
                <w:szCs w:val="22"/>
              </w:rPr>
              <w:t xml:space="preserve"> </w:t>
            </w:r>
            <w:r w:rsidR="00330A7D">
              <w:rPr>
                <w:b/>
                <w:bCs/>
                <w:sz w:val="22"/>
                <w:szCs w:val="22"/>
              </w:rPr>
              <w:t xml:space="preserve"> </w:t>
            </w:r>
            <w:r w:rsidR="008C0468" w:rsidRPr="00BA30D3">
              <w:rPr>
                <w:b/>
                <w:bCs/>
                <w:sz w:val="22"/>
                <w:szCs w:val="22"/>
              </w:rPr>
              <w:t>UNIVERSITY OF TENNESSEE</w:t>
            </w:r>
            <w:r w:rsidR="008C0468">
              <w:rPr>
                <w:b/>
                <w:bCs/>
                <w:sz w:val="22"/>
                <w:szCs w:val="22"/>
              </w:rPr>
              <w:t xml:space="preserve"> </w:t>
            </w:r>
            <w:r w:rsidR="008C0468" w:rsidRPr="00BA30D3">
              <w:rPr>
                <w:b/>
                <w:bCs/>
                <w:sz w:val="22"/>
                <w:szCs w:val="22"/>
              </w:rPr>
              <w:t xml:space="preserve">                                                  </w:t>
            </w:r>
            <w:r w:rsidR="003936C7">
              <w:rPr>
                <w:b/>
                <w:bCs/>
                <w:sz w:val="22"/>
                <w:szCs w:val="22"/>
              </w:rPr>
              <w:t xml:space="preserve"> </w:t>
            </w:r>
            <w:r w:rsidR="00257949">
              <w:rPr>
                <w:b/>
                <w:bCs/>
                <w:sz w:val="22"/>
                <w:szCs w:val="22"/>
              </w:rPr>
              <w:t xml:space="preserve">  </w:t>
            </w:r>
            <w:r w:rsidR="00765EB2">
              <w:rPr>
                <w:b/>
                <w:bCs/>
                <w:sz w:val="22"/>
                <w:szCs w:val="22"/>
              </w:rPr>
              <w:t xml:space="preserve">   </w:t>
            </w:r>
            <w:r w:rsidR="003936C7">
              <w:rPr>
                <w:b/>
                <w:bCs/>
                <w:sz w:val="22"/>
                <w:szCs w:val="22"/>
              </w:rPr>
              <w:t xml:space="preserve">  </w:t>
            </w:r>
            <w:r w:rsidR="008C0468" w:rsidRPr="00BA30D3">
              <w:rPr>
                <w:b/>
                <w:bCs/>
                <w:sz w:val="22"/>
                <w:szCs w:val="22"/>
              </w:rPr>
              <w:t xml:space="preserve"> </w:t>
            </w:r>
            <w:r w:rsidR="005E2B4D" w:rsidRPr="00BA30D3">
              <w:rPr>
                <w:sz w:val="22"/>
                <w:szCs w:val="22"/>
              </w:rPr>
              <w:t>Knoxville</w:t>
            </w:r>
            <w:r w:rsidR="008C0468" w:rsidRPr="00BA30D3">
              <w:rPr>
                <w:sz w:val="22"/>
                <w:szCs w:val="22"/>
              </w:rPr>
              <w:t>,</w:t>
            </w:r>
            <w:r w:rsidR="008C0468">
              <w:rPr>
                <w:sz w:val="22"/>
                <w:szCs w:val="22"/>
              </w:rPr>
              <w:t xml:space="preserve"> </w:t>
            </w:r>
            <w:r w:rsidR="008C0468" w:rsidRPr="00BA30D3">
              <w:rPr>
                <w:sz w:val="22"/>
                <w:szCs w:val="22"/>
              </w:rPr>
              <w:t xml:space="preserve">TN      </w:t>
            </w:r>
          </w:p>
          <w:p w:rsidR="008C0468" w:rsidRDefault="00330A7D" w:rsidP="00332E10">
            <w:pPr>
              <w:rPr>
                <w:sz w:val="20"/>
                <w:szCs w:val="20"/>
              </w:rPr>
            </w:pPr>
            <w:r>
              <w:rPr>
                <w:sz w:val="22"/>
                <w:szCs w:val="22"/>
              </w:rPr>
              <w:t xml:space="preserve"> </w:t>
            </w:r>
            <w:r w:rsidR="004A2EC1">
              <w:rPr>
                <w:sz w:val="22"/>
                <w:szCs w:val="22"/>
              </w:rPr>
              <w:t xml:space="preserve"> </w:t>
            </w:r>
            <w:r w:rsidR="008C0468">
              <w:rPr>
                <w:sz w:val="22"/>
                <w:szCs w:val="22"/>
              </w:rPr>
              <w:t xml:space="preserve">Certification in Finite Element Analysis </w:t>
            </w:r>
            <w:r w:rsidR="008C0468" w:rsidRPr="00250ED9">
              <w:rPr>
                <w:sz w:val="20"/>
                <w:szCs w:val="20"/>
              </w:rPr>
              <w:t xml:space="preserve">(FEA) </w:t>
            </w:r>
          </w:p>
          <w:p w:rsidR="008C0468" w:rsidRDefault="00330A7D" w:rsidP="00390CA4">
            <w:pPr>
              <w:rPr>
                <w:sz w:val="22"/>
                <w:szCs w:val="22"/>
              </w:rPr>
            </w:pPr>
            <w:r>
              <w:rPr>
                <w:sz w:val="22"/>
                <w:szCs w:val="22"/>
              </w:rPr>
              <w:t xml:space="preserve"> </w:t>
            </w:r>
            <w:r w:rsidR="004A2EC1">
              <w:rPr>
                <w:sz w:val="22"/>
                <w:szCs w:val="22"/>
              </w:rPr>
              <w:t xml:space="preserve"> </w:t>
            </w:r>
            <w:r w:rsidR="008C0468" w:rsidRPr="00372323">
              <w:rPr>
                <w:sz w:val="22"/>
                <w:szCs w:val="22"/>
              </w:rPr>
              <w:t>C</w:t>
            </w:r>
            <w:r w:rsidR="008C0468">
              <w:rPr>
                <w:sz w:val="22"/>
                <w:szCs w:val="22"/>
              </w:rPr>
              <w:t xml:space="preserve">ertification in Aircraft Stress Analysis       </w:t>
            </w:r>
          </w:p>
          <w:p w:rsidR="00790846" w:rsidRDefault="00293A12" w:rsidP="001F1820">
            <w:pPr>
              <w:rPr>
                <w:sz w:val="22"/>
                <w:szCs w:val="22"/>
              </w:rPr>
            </w:pPr>
            <w:r>
              <w:rPr>
                <w:sz w:val="22"/>
                <w:szCs w:val="22"/>
              </w:rPr>
              <w:t xml:space="preserve"> </w:t>
            </w:r>
            <w:r w:rsidR="004A2EC1">
              <w:rPr>
                <w:sz w:val="22"/>
                <w:szCs w:val="22"/>
              </w:rPr>
              <w:t xml:space="preserve"> </w:t>
            </w:r>
            <w:r>
              <w:rPr>
                <w:sz w:val="22"/>
                <w:szCs w:val="22"/>
              </w:rPr>
              <w:t xml:space="preserve">Certification in Helicopter </w:t>
            </w:r>
            <w:r w:rsidR="001F1820">
              <w:rPr>
                <w:sz w:val="22"/>
                <w:szCs w:val="22"/>
              </w:rPr>
              <w:t>Aerodynamics</w:t>
            </w:r>
          </w:p>
          <w:p w:rsidR="00293A12" w:rsidRDefault="00790846" w:rsidP="001F1820">
            <w:pPr>
              <w:rPr>
                <w:sz w:val="22"/>
                <w:szCs w:val="22"/>
              </w:rPr>
            </w:pPr>
            <w:r>
              <w:rPr>
                <w:sz w:val="22"/>
                <w:szCs w:val="22"/>
              </w:rPr>
              <w:t xml:space="preserve">  Certification in ACE           </w:t>
            </w:r>
            <w:r w:rsidR="00293A12">
              <w:rPr>
                <w:sz w:val="22"/>
                <w:szCs w:val="22"/>
              </w:rPr>
              <w:t xml:space="preserve">                                               </w:t>
            </w:r>
            <w:r>
              <w:rPr>
                <w:sz w:val="22"/>
                <w:szCs w:val="22"/>
              </w:rPr>
              <w:t xml:space="preserve">                        </w:t>
            </w:r>
            <w:r w:rsidR="00293A12">
              <w:rPr>
                <w:sz w:val="22"/>
                <w:szCs w:val="22"/>
              </w:rPr>
              <w:t xml:space="preserve"> Sikorsky Aircraft , CT</w:t>
            </w:r>
          </w:p>
          <w:p w:rsidR="00441CC2" w:rsidRPr="004B4018" w:rsidRDefault="00441CC2" w:rsidP="001F1820">
            <w:pPr>
              <w:rPr>
                <w:sz w:val="20"/>
                <w:szCs w:val="20"/>
              </w:rPr>
            </w:pPr>
          </w:p>
          <w:p w:rsidR="00441CC2" w:rsidRDefault="00441CC2" w:rsidP="00441CC2">
            <w:pPr>
              <w:rPr>
                <w:bCs/>
                <w:sz w:val="22"/>
                <w:szCs w:val="22"/>
              </w:rPr>
            </w:pPr>
            <w:r>
              <w:rPr>
                <w:b/>
                <w:bCs/>
                <w:sz w:val="22"/>
                <w:szCs w:val="22"/>
              </w:rPr>
              <w:t xml:space="preserve">  DELFT UNIVERSITY OF TECHNOLOGY                                   </w:t>
            </w:r>
            <w:r w:rsidR="00790846">
              <w:rPr>
                <w:b/>
                <w:bCs/>
                <w:sz w:val="22"/>
                <w:szCs w:val="22"/>
              </w:rPr>
              <w:t xml:space="preserve">  </w:t>
            </w:r>
            <w:r>
              <w:rPr>
                <w:b/>
                <w:bCs/>
                <w:sz w:val="22"/>
                <w:szCs w:val="22"/>
              </w:rPr>
              <w:t xml:space="preserve">   </w:t>
            </w:r>
            <w:r>
              <w:rPr>
                <w:bCs/>
                <w:sz w:val="22"/>
                <w:szCs w:val="22"/>
              </w:rPr>
              <w:t>Delft, Netherlands</w:t>
            </w:r>
          </w:p>
          <w:p w:rsidR="00441CC2" w:rsidRDefault="00441CC2" w:rsidP="00441CC2">
            <w:pPr>
              <w:rPr>
                <w:sz w:val="22"/>
                <w:szCs w:val="22"/>
              </w:rPr>
            </w:pPr>
            <w:r>
              <w:rPr>
                <w:bCs/>
                <w:sz w:val="22"/>
                <w:szCs w:val="22"/>
              </w:rPr>
              <w:t xml:space="preserve">  Certification in Rotor / Wake Aerodynamics                                                                                                                                                     </w:t>
            </w:r>
          </w:p>
          <w:p w:rsidR="00D672CC" w:rsidRPr="004B4018" w:rsidRDefault="00D672CC" w:rsidP="001F1820">
            <w:pPr>
              <w:rPr>
                <w:sz w:val="20"/>
                <w:szCs w:val="20"/>
              </w:rPr>
            </w:pPr>
          </w:p>
          <w:p w:rsidR="00D672CC" w:rsidRDefault="00D672CC" w:rsidP="001F1820">
            <w:pPr>
              <w:rPr>
                <w:sz w:val="22"/>
                <w:szCs w:val="22"/>
              </w:rPr>
            </w:pPr>
            <w:r>
              <w:rPr>
                <w:b/>
                <w:bCs/>
                <w:sz w:val="22"/>
                <w:szCs w:val="22"/>
              </w:rPr>
              <w:t xml:space="preserve">  </w:t>
            </w:r>
            <w:r w:rsidRPr="00BA30D3">
              <w:rPr>
                <w:b/>
                <w:bCs/>
                <w:sz w:val="22"/>
                <w:szCs w:val="22"/>
              </w:rPr>
              <w:t xml:space="preserve">UNIVERSITY </w:t>
            </w:r>
            <w:r>
              <w:rPr>
                <w:b/>
                <w:bCs/>
                <w:sz w:val="22"/>
                <w:szCs w:val="22"/>
              </w:rPr>
              <w:t xml:space="preserve">OF STANFORD                                                    </w:t>
            </w:r>
          </w:p>
          <w:p w:rsidR="0019678B" w:rsidRDefault="00D672CC" w:rsidP="00861BD7">
            <w:pPr>
              <w:rPr>
                <w:sz w:val="22"/>
                <w:szCs w:val="22"/>
              </w:rPr>
            </w:pPr>
            <w:r>
              <w:rPr>
                <w:sz w:val="22"/>
                <w:szCs w:val="22"/>
              </w:rPr>
              <w:t xml:space="preserve">  Certific</w:t>
            </w:r>
            <w:r w:rsidR="00861BD7">
              <w:rPr>
                <w:sz w:val="22"/>
                <w:szCs w:val="22"/>
              </w:rPr>
              <w:t>ation in Relativistic Mechanics</w:t>
            </w:r>
          </w:p>
          <w:p w:rsidR="00B41B75" w:rsidRPr="004B4018" w:rsidRDefault="00B41B75" w:rsidP="00861BD7">
            <w:pPr>
              <w:rPr>
                <w:sz w:val="20"/>
                <w:szCs w:val="20"/>
              </w:rPr>
            </w:pPr>
          </w:p>
          <w:p w:rsidR="00B41B75" w:rsidRPr="00B41B75" w:rsidRDefault="00B41B75" w:rsidP="00861BD7">
            <w:pPr>
              <w:rPr>
                <w:b/>
                <w:sz w:val="22"/>
                <w:szCs w:val="22"/>
              </w:rPr>
            </w:pPr>
            <w:r>
              <w:rPr>
                <w:sz w:val="22"/>
                <w:szCs w:val="22"/>
              </w:rPr>
              <w:t xml:space="preserve"> </w:t>
            </w:r>
            <w:r w:rsidRPr="00B41B75">
              <w:rPr>
                <w:b/>
                <w:sz w:val="22"/>
                <w:szCs w:val="22"/>
              </w:rPr>
              <w:t xml:space="preserve"> UNIVERSITY OF GENEVA</w:t>
            </w:r>
          </w:p>
          <w:p w:rsidR="00B41B75" w:rsidRDefault="00B41B75" w:rsidP="00861BD7">
            <w:pPr>
              <w:rPr>
                <w:sz w:val="22"/>
                <w:szCs w:val="22"/>
              </w:rPr>
            </w:pPr>
            <w:r>
              <w:rPr>
                <w:sz w:val="22"/>
                <w:szCs w:val="22"/>
              </w:rPr>
              <w:t xml:space="preserve">  Certification in Particle Physics</w:t>
            </w:r>
          </w:p>
          <w:p w:rsidR="007A4B7D" w:rsidRPr="004B4018" w:rsidRDefault="007A4B7D" w:rsidP="00861BD7">
            <w:pPr>
              <w:rPr>
                <w:sz w:val="20"/>
                <w:szCs w:val="20"/>
              </w:rPr>
            </w:pPr>
          </w:p>
          <w:p w:rsidR="007A4B7D" w:rsidRDefault="00EA4C43" w:rsidP="00861BD7">
            <w:pPr>
              <w:rPr>
                <w:b/>
                <w:sz w:val="22"/>
                <w:szCs w:val="22"/>
              </w:rPr>
            </w:pPr>
            <w:r>
              <w:rPr>
                <w:b/>
                <w:sz w:val="22"/>
                <w:szCs w:val="22"/>
              </w:rPr>
              <w:t xml:space="preserve"> </w:t>
            </w:r>
            <w:r w:rsidR="007A4B7D" w:rsidRPr="007A4B7D">
              <w:rPr>
                <w:b/>
                <w:sz w:val="22"/>
                <w:szCs w:val="22"/>
              </w:rPr>
              <w:t>AMERICAN INSTITUTE OF AERONAUTICS AND ASTRONAUTICS</w:t>
            </w:r>
          </w:p>
          <w:p w:rsidR="007A4B7D" w:rsidRDefault="007A4B7D" w:rsidP="00861BD7">
            <w:pPr>
              <w:rPr>
                <w:sz w:val="22"/>
                <w:szCs w:val="22"/>
              </w:rPr>
            </w:pPr>
            <w:r>
              <w:rPr>
                <w:sz w:val="22"/>
                <w:szCs w:val="22"/>
              </w:rPr>
              <w:t xml:space="preserve">  Certificate in High Speed Air Breathing Propulsion</w:t>
            </w:r>
          </w:p>
          <w:p w:rsidR="00687E23" w:rsidRPr="004B4018" w:rsidRDefault="00687E23" w:rsidP="00861BD7">
            <w:pPr>
              <w:rPr>
                <w:sz w:val="20"/>
                <w:szCs w:val="20"/>
              </w:rPr>
            </w:pPr>
          </w:p>
          <w:p w:rsidR="00687E23" w:rsidRPr="00687E23" w:rsidRDefault="00687E23" w:rsidP="00861BD7">
            <w:pPr>
              <w:rPr>
                <w:b/>
                <w:sz w:val="22"/>
                <w:szCs w:val="22"/>
              </w:rPr>
            </w:pPr>
            <w:r>
              <w:rPr>
                <w:b/>
                <w:sz w:val="22"/>
                <w:szCs w:val="22"/>
              </w:rPr>
              <w:t xml:space="preserve"> </w:t>
            </w:r>
            <w:r w:rsidRPr="00687E23">
              <w:rPr>
                <w:b/>
                <w:sz w:val="22"/>
                <w:szCs w:val="22"/>
              </w:rPr>
              <w:t>GEORGIA INSTITUTE OF TECHNOLOGY</w:t>
            </w:r>
          </w:p>
          <w:p w:rsidR="00687E23" w:rsidRDefault="00687E23" w:rsidP="00861BD7">
            <w:pPr>
              <w:rPr>
                <w:sz w:val="22"/>
                <w:szCs w:val="22"/>
              </w:rPr>
            </w:pPr>
            <w:r>
              <w:rPr>
                <w:sz w:val="22"/>
                <w:szCs w:val="22"/>
              </w:rPr>
              <w:t xml:space="preserve"> Certification in </w:t>
            </w:r>
            <w:r w:rsidR="004B5657">
              <w:rPr>
                <w:sz w:val="22"/>
                <w:szCs w:val="22"/>
              </w:rPr>
              <w:t xml:space="preserve">Advanced </w:t>
            </w:r>
            <w:bookmarkStart w:id="0" w:name="_GoBack"/>
            <w:bookmarkEnd w:id="0"/>
            <w:r>
              <w:rPr>
                <w:sz w:val="22"/>
                <w:szCs w:val="22"/>
              </w:rPr>
              <w:t>Mechanics of Materials</w:t>
            </w:r>
          </w:p>
          <w:p w:rsidR="00861BD7" w:rsidRPr="00217B42" w:rsidRDefault="00861BD7" w:rsidP="00861BD7">
            <w:pPr>
              <w:rPr>
                <w:sz w:val="20"/>
                <w:szCs w:val="20"/>
              </w:rPr>
            </w:pPr>
          </w:p>
        </w:tc>
      </w:tr>
    </w:tbl>
    <w:p w:rsidR="0019678B" w:rsidRDefault="0019678B" w:rsidP="0019678B">
      <w:pPr>
        <w:rPr>
          <w:b/>
          <w:color w:val="000000"/>
        </w:rPr>
      </w:pPr>
      <w:r w:rsidRPr="0019678B">
        <w:rPr>
          <w:b/>
          <w:sz w:val="22"/>
          <w:szCs w:val="22"/>
        </w:rPr>
        <w:t xml:space="preserve">SECRET </w:t>
      </w:r>
      <w:proofErr w:type="gramStart"/>
      <w:r w:rsidRPr="0019678B">
        <w:rPr>
          <w:b/>
          <w:sz w:val="22"/>
          <w:szCs w:val="22"/>
        </w:rPr>
        <w:t>CLE</w:t>
      </w:r>
      <w:r>
        <w:rPr>
          <w:b/>
          <w:sz w:val="22"/>
          <w:szCs w:val="22"/>
        </w:rPr>
        <w:t>A</w:t>
      </w:r>
      <w:r w:rsidRPr="0019678B">
        <w:rPr>
          <w:b/>
          <w:sz w:val="22"/>
          <w:szCs w:val="22"/>
        </w:rPr>
        <w:t>RANCE</w:t>
      </w:r>
      <w:r w:rsidR="00D653BC">
        <w:rPr>
          <w:b/>
          <w:sz w:val="22"/>
          <w:szCs w:val="22"/>
        </w:rPr>
        <w:t xml:space="preserve"> :</w:t>
      </w:r>
      <w:proofErr w:type="gramEnd"/>
      <w:r>
        <w:rPr>
          <w:bCs/>
          <w:sz w:val="22"/>
          <w:szCs w:val="22"/>
        </w:rPr>
        <w:t xml:space="preserve"> </w:t>
      </w:r>
      <w:r w:rsidR="00335A8A">
        <w:rPr>
          <w:b/>
          <w:color w:val="000000"/>
        </w:rPr>
        <w:t>Interim</w:t>
      </w:r>
    </w:p>
    <w:p w:rsidR="0019678B" w:rsidRPr="004B4018" w:rsidRDefault="0019678B" w:rsidP="0019678B">
      <w:pPr>
        <w:rPr>
          <w:sz w:val="20"/>
          <w:szCs w:val="20"/>
        </w:rPr>
      </w:pPr>
    </w:p>
    <w:p w:rsidR="0099515F" w:rsidRDefault="008C0468" w:rsidP="008C0468">
      <w:pPr>
        <w:ind w:right="-1260"/>
        <w:rPr>
          <w:b/>
          <w:sz w:val="22"/>
          <w:szCs w:val="22"/>
          <w:lang w:val="fr-FR"/>
        </w:rPr>
      </w:pPr>
      <w:r w:rsidRPr="00606422">
        <w:rPr>
          <w:b/>
          <w:sz w:val="22"/>
          <w:szCs w:val="22"/>
          <w:lang w:val="fr-FR"/>
        </w:rPr>
        <w:t xml:space="preserve">EXPERIENCE    </w:t>
      </w:r>
    </w:p>
    <w:p w:rsidR="00651393" w:rsidRDefault="00651393" w:rsidP="008C0468">
      <w:pPr>
        <w:ind w:right="-1260"/>
        <w:rPr>
          <w:b/>
          <w:sz w:val="22"/>
          <w:szCs w:val="22"/>
          <w:lang w:val="fr-FR"/>
        </w:rPr>
      </w:pPr>
      <w:r>
        <w:rPr>
          <w:b/>
          <w:sz w:val="22"/>
          <w:szCs w:val="22"/>
          <w:lang w:val="fr-FR"/>
        </w:rPr>
        <w:t xml:space="preserve">                   </w:t>
      </w:r>
      <w:r w:rsidR="00A22DFA">
        <w:rPr>
          <w:b/>
          <w:sz w:val="22"/>
          <w:szCs w:val="22"/>
          <w:lang w:val="fr-FR"/>
        </w:rPr>
        <w:t xml:space="preserve">              </w:t>
      </w:r>
      <w:r w:rsidR="008A132B">
        <w:rPr>
          <w:b/>
          <w:sz w:val="22"/>
          <w:szCs w:val="22"/>
          <w:lang w:val="fr-FR"/>
        </w:rPr>
        <w:t xml:space="preserve"> </w:t>
      </w:r>
      <w:r w:rsidR="00A22DFA">
        <w:rPr>
          <w:b/>
          <w:sz w:val="22"/>
          <w:szCs w:val="22"/>
          <w:lang w:val="fr-FR"/>
        </w:rPr>
        <w:t>ALION SCIENCE AND</w:t>
      </w:r>
      <w:r w:rsidRPr="008065BA">
        <w:rPr>
          <w:b/>
          <w:sz w:val="22"/>
          <w:szCs w:val="22"/>
          <w:lang w:val="fr-FR"/>
        </w:rPr>
        <w:t xml:space="preserve"> TECHNOLOG</w:t>
      </w:r>
      <w:r>
        <w:rPr>
          <w:b/>
          <w:sz w:val="22"/>
          <w:szCs w:val="22"/>
          <w:lang w:val="fr-FR"/>
        </w:rPr>
        <w:t xml:space="preserve">Y                                      </w:t>
      </w:r>
      <w:r w:rsidRPr="00651393">
        <w:rPr>
          <w:sz w:val="22"/>
          <w:szCs w:val="22"/>
          <w:lang w:val="fr-FR"/>
        </w:rPr>
        <w:t>Warner Robins, GA</w:t>
      </w:r>
    </w:p>
    <w:p w:rsidR="00651393" w:rsidRPr="004B4018" w:rsidRDefault="0025513E" w:rsidP="008C0468">
      <w:pPr>
        <w:ind w:right="-1260"/>
        <w:rPr>
          <w:sz w:val="20"/>
          <w:szCs w:val="20"/>
          <w:lang w:val="fr-FR"/>
        </w:rPr>
      </w:pPr>
      <w:r>
        <w:rPr>
          <w:sz w:val="22"/>
          <w:szCs w:val="22"/>
          <w:lang w:val="fr-FR"/>
        </w:rPr>
        <w:t>October</w:t>
      </w:r>
      <w:r w:rsidR="00651393" w:rsidRPr="00651393">
        <w:rPr>
          <w:sz w:val="22"/>
          <w:szCs w:val="22"/>
          <w:lang w:val="fr-FR"/>
        </w:rPr>
        <w:t xml:space="preserve"> 2014 – </w:t>
      </w:r>
      <w:r w:rsidR="00EE3666">
        <w:rPr>
          <w:sz w:val="22"/>
          <w:szCs w:val="22"/>
          <w:lang w:val="fr-FR"/>
        </w:rPr>
        <w:t xml:space="preserve">  </w:t>
      </w:r>
    </w:p>
    <w:p w:rsidR="00D656D2" w:rsidRDefault="00C70EAE" w:rsidP="008C0468">
      <w:pPr>
        <w:ind w:right="-1260"/>
        <w:rPr>
          <w:b/>
          <w:sz w:val="22"/>
          <w:szCs w:val="22"/>
        </w:rPr>
      </w:pPr>
      <w:r>
        <w:rPr>
          <w:sz w:val="22"/>
          <w:szCs w:val="22"/>
          <w:lang w:val="fr-FR"/>
        </w:rPr>
        <w:t>Jun 2</w:t>
      </w:r>
      <w:r w:rsidR="0063229C">
        <w:rPr>
          <w:sz w:val="22"/>
          <w:szCs w:val="22"/>
          <w:lang w:val="fr-FR"/>
        </w:rPr>
        <w:t>0</w:t>
      </w:r>
      <w:r>
        <w:rPr>
          <w:sz w:val="22"/>
          <w:szCs w:val="22"/>
          <w:lang w:val="fr-FR"/>
        </w:rPr>
        <w:t>1</w:t>
      </w:r>
      <w:r w:rsidR="0063229C">
        <w:rPr>
          <w:sz w:val="22"/>
          <w:szCs w:val="22"/>
          <w:lang w:val="fr-FR"/>
        </w:rPr>
        <w:t>7</w:t>
      </w:r>
      <w:r w:rsidR="007C05B3">
        <w:rPr>
          <w:sz w:val="22"/>
          <w:szCs w:val="22"/>
          <w:lang w:val="fr-FR"/>
        </w:rPr>
        <w:t xml:space="preserve"> </w:t>
      </w:r>
      <w:r w:rsidR="00A142EB">
        <w:rPr>
          <w:sz w:val="22"/>
          <w:szCs w:val="22"/>
          <w:lang w:val="fr-FR"/>
        </w:rPr>
        <w:t xml:space="preserve">                      </w:t>
      </w:r>
      <w:r w:rsidR="00F01DF8" w:rsidRPr="00F01DF8">
        <w:rPr>
          <w:b/>
          <w:sz w:val="22"/>
          <w:szCs w:val="22"/>
          <w:lang w:val="fr-FR"/>
        </w:rPr>
        <w:t>Sr.</w:t>
      </w:r>
      <w:r w:rsidR="00A142EB">
        <w:rPr>
          <w:b/>
          <w:sz w:val="22"/>
          <w:szCs w:val="22"/>
        </w:rPr>
        <w:t xml:space="preserve">Stress / </w:t>
      </w:r>
      <w:r w:rsidR="00587FBF">
        <w:rPr>
          <w:b/>
          <w:sz w:val="22"/>
          <w:szCs w:val="22"/>
        </w:rPr>
        <w:t xml:space="preserve">Mechanical </w:t>
      </w:r>
      <w:r w:rsidR="00A142EB" w:rsidRPr="001D2AB7">
        <w:rPr>
          <w:b/>
          <w:sz w:val="22"/>
          <w:szCs w:val="22"/>
        </w:rPr>
        <w:t>Engineer</w:t>
      </w:r>
      <w:r w:rsidR="00A142EB">
        <w:rPr>
          <w:b/>
          <w:sz w:val="22"/>
          <w:szCs w:val="22"/>
        </w:rPr>
        <w:t xml:space="preserve"> (FEA)</w:t>
      </w:r>
      <w:r w:rsidR="00261FBD">
        <w:rPr>
          <w:b/>
          <w:sz w:val="22"/>
          <w:szCs w:val="22"/>
        </w:rPr>
        <w:t xml:space="preserve">        </w:t>
      </w:r>
    </w:p>
    <w:p w:rsidR="00D656D2" w:rsidRDefault="00D656D2" w:rsidP="008C0468">
      <w:pPr>
        <w:ind w:right="-1260"/>
        <w:rPr>
          <w:b/>
          <w:sz w:val="22"/>
          <w:szCs w:val="22"/>
        </w:rPr>
      </w:pPr>
    </w:p>
    <w:p w:rsidR="00651393" w:rsidRPr="00CE5053" w:rsidRDefault="00D656D2" w:rsidP="00D656D2">
      <w:pPr>
        <w:numPr>
          <w:ilvl w:val="2"/>
          <w:numId w:val="4"/>
        </w:numPr>
        <w:tabs>
          <w:tab w:val="left" w:pos="1980"/>
        </w:tabs>
        <w:ind w:right="-1260"/>
        <w:rPr>
          <w:b/>
          <w:sz w:val="22"/>
          <w:szCs w:val="22"/>
        </w:rPr>
      </w:pPr>
      <w:r w:rsidRPr="00D656D2">
        <w:rPr>
          <w:sz w:val="22"/>
          <w:szCs w:val="22"/>
        </w:rPr>
        <w:t xml:space="preserve"> </w:t>
      </w:r>
      <w:r w:rsidR="00824B2A">
        <w:rPr>
          <w:sz w:val="22"/>
          <w:szCs w:val="22"/>
        </w:rPr>
        <w:t xml:space="preserve"> </w:t>
      </w:r>
      <w:r w:rsidRPr="00D656D2">
        <w:rPr>
          <w:sz w:val="22"/>
          <w:szCs w:val="22"/>
        </w:rPr>
        <w:t xml:space="preserve"> </w:t>
      </w:r>
      <w:r w:rsidRPr="00CE5053">
        <w:rPr>
          <w:sz w:val="22"/>
          <w:szCs w:val="22"/>
        </w:rPr>
        <w:t>Studied different kinds of aircraft loadings and the corresponding stress described in Lockheed report.</w:t>
      </w:r>
    </w:p>
    <w:p w:rsidR="00D656D2" w:rsidRPr="00CE5053" w:rsidRDefault="00D656D2" w:rsidP="00D656D2">
      <w:pPr>
        <w:numPr>
          <w:ilvl w:val="2"/>
          <w:numId w:val="4"/>
        </w:numPr>
        <w:tabs>
          <w:tab w:val="left" w:pos="1980"/>
        </w:tabs>
        <w:ind w:right="-1260"/>
        <w:rPr>
          <w:b/>
          <w:sz w:val="22"/>
          <w:szCs w:val="22"/>
        </w:rPr>
      </w:pPr>
      <w:r w:rsidRPr="00CE5053">
        <w:rPr>
          <w:sz w:val="22"/>
          <w:szCs w:val="22"/>
        </w:rPr>
        <w:t xml:space="preserve"> </w:t>
      </w:r>
      <w:r w:rsidR="00824B2A" w:rsidRPr="00CE5053">
        <w:rPr>
          <w:sz w:val="22"/>
          <w:szCs w:val="22"/>
        </w:rPr>
        <w:t xml:space="preserve">  </w:t>
      </w:r>
      <w:r w:rsidRPr="00CE5053">
        <w:rPr>
          <w:sz w:val="22"/>
          <w:szCs w:val="22"/>
        </w:rPr>
        <w:t>Reviewed</w:t>
      </w:r>
      <w:r w:rsidR="00F35B1C" w:rsidRPr="00CE5053">
        <w:rPr>
          <w:sz w:val="22"/>
          <w:szCs w:val="22"/>
        </w:rPr>
        <w:t xml:space="preserve"> Lockheed hand calculations</w:t>
      </w:r>
      <w:r w:rsidRPr="00CE5053">
        <w:rPr>
          <w:sz w:val="22"/>
          <w:szCs w:val="22"/>
        </w:rPr>
        <w:t xml:space="preserve"> </w:t>
      </w:r>
      <w:r w:rsidR="00F35B1C" w:rsidRPr="00CE5053">
        <w:rPr>
          <w:sz w:val="22"/>
          <w:szCs w:val="22"/>
        </w:rPr>
        <w:t>and</w:t>
      </w:r>
      <w:r w:rsidR="004A0B12">
        <w:rPr>
          <w:sz w:val="22"/>
          <w:szCs w:val="22"/>
        </w:rPr>
        <w:t xml:space="preserve"> references include </w:t>
      </w:r>
      <w:r w:rsidR="00B57BBC">
        <w:rPr>
          <w:sz w:val="22"/>
          <w:szCs w:val="22"/>
        </w:rPr>
        <w:t>Structural Repair Manual (</w:t>
      </w:r>
      <w:r w:rsidR="004A0B12">
        <w:rPr>
          <w:sz w:val="22"/>
          <w:szCs w:val="22"/>
        </w:rPr>
        <w:t>SRM</w:t>
      </w:r>
      <w:r w:rsidR="00B57BBC">
        <w:rPr>
          <w:sz w:val="22"/>
          <w:szCs w:val="22"/>
        </w:rPr>
        <w:t>)</w:t>
      </w:r>
    </w:p>
    <w:p w:rsidR="00D656D2" w:rsidRPr="00CE5053" w:rsidRDefault="00824B2A" w:rsidP="00824B2A">
      <w:pPr>
        <w:pStyle w:val="ListParagraph"/>
        <w:numPr>
          <w:ilvl w:val="2"/>
          <w:numId w:val="4"/>
        </w:numPr>
        <w:tabs>
          <w:tab w:val="left" w:pos="1980"/>
        </w:tabs>
        <w:ind w:right="-1260"/>
        <w:rPr>
          <w:b/>
          <w:sz w:val="22"/>
          <w:szCs w:val="22"/>
        </w:rPr>
      </w:pPr>
      <w:r w:rsidRPr="00CE5053">
        <w:rPr>
          <w:sz w:val="22"/>
          <w:szCs w:val="22"/>
        </w:rPr>
        <w:t xml:space="preserve">   </w:t>
      </w:r>
      <w:r w:rsidR="00D656D2" w:rsidRPr="00CE5053">
        <w:rPr>
          <w:sz w:val="22"/>
          <w:szCs w:val="22"/>
        </w:rPr>
        <w:t xml:space="preserve">Developed an analytical method to obtain an equivalent load or stress from aircraft loading </w:t>
      </w:r>
      <w:r w:rsidR="00CC13F2">
        <w:rPr>
          <w:sz w:val="22"/>
          <w:szCs w:val="22"/>
        </w:rPr>
        <w:t>conditions that can be used on 20 in x 2</w:t>
      </w:r>
      <w:r w:rsidR="00D656D2" w:rsidRPr="00CE5053">
        <w:rPr>
          <w:sz w:val="22"/>
          <w:szCs w:val="22"/>
        </w:rPr>
        <w:t>0 in coupon / panel</w:t>
      </w:r>
      <w:r w:rsidR="00C97754" w:rsidRPr="00CE5053">
        <w:rPr>
          <w:sz w:val="22"/>
          <w:szCs w:val="22"/>
        </w:rPr>
        <w:t xml:space="preserve"> for the lab test.</w:t>
      </w:r>
    </w:p>
    <w:p w:rsidR="00A142EB" w:rsidRPr="00CE5053" w:rsidRDefault="00F35B1C" w:rsidP="00F35B1C">
      <w:pPr>
        <w:pStyle w:val="ListParagraph"/>
        <w:numPr>
          <w:ilvl w:val="2"/>
          <w:numId w:val="4"/>
        </w:numPr>
        <w:tabs>
          <w:tab w:val="left" w:pos="1980"/>
        </w:tabs>
        <w:ind w:right="-1260"/>
        <w:rPr>
          <w:b/>
          <w:sz w:val="22"/>
          <w:szCs w:val="22"/>
        </w:rPr>
      </w:pPr>
      <w:r w:rsidRPr="00CE5053">
        <w:rPr>
          <w:b/>
          <w:sz w:val="22"/>
          <w:szCs w:val="22"/>
        </w:rPr>
        <w:t xml:space="preserve">   </w:t>
      </w:r>
      <w:r w:rsidRPr="00CE5053">
        <w:rPr>
          <w:sz w:val="22"/>
          <w:szCs w:val="22"/>
        </w:rPr>
        <w:t xml:space="preserve">Prepared an elaborate stress analysis reports, based on equivalent loadings or </w:t>
      </w:r>
      <w:proofErr w:type="gramStart"/>
      <w:r w:rsidRPr="00CE5053">
        <w:rPr>
          <w:sz w:val="22"/>
          <w:szCs w:val="22"/>
        </w:rPr>
        <w:t>stress  that</w:t>
      </w:r>
      <w:proofErr w:type="gramEnd"/>
      <w:r w:rsidRPr="00CE5053">
        <w:rPr>
          <w:sz w:val="22"/>
          <w:szCs w:val="22"/>
        </w:rPr>
        <w:t xml:space="preserve"> includes free body diagram for the Finite Element Modeling as well as for Lab Load application.</w:t>
      </w:r>
      <w:r w:rsidR="00261FBD" w:rsidRPr="00CE5053">
        <w:rPr>
          <w:b/>
          <w:sz w:val="22"/>
          <w:szCs w:val="22"/>
        </w:rPr>
        <w:t xml:space="preserve">        </w:t>
      </w:r>
    </w:p>
    <w:p w:rsidR="00A142EB" w:rsidRPr="00CE5053" w:rsidRDefault="00261FBD" w:rsidP="00D05514">
      <w:pPr>
        <w:numPr>
          <w:ilvl w:val="2"/>
          <w:numId w:val="4"/>
        </w:numPr>
        <w:tabs>
          <w:tab w:val="left" w:pos="1980"/>
        </w:tabs>
        <w:ind w:right="-1260"/>
        <w:jc w:val="both"/>
        <w:rPr>
          <w:sz w:val="22"/>
          <w:szCs w:val="22"/>
          <w:lang w:val="fr-FR"/>
        </w:rPr>
      </w:pPr>
      <w:r w:rsidRPr="00CE5053">
        <w:rPr>
          <w:sz w:val="22"/>
          <w:szCs w:val="22"/>
          <w:lang w:val="fr-FR"/>
        </w:rPr>
        <w:t xml:space="preserve">  </w:t>
      </w:r>
      <w:r w:rsidR="00CE5053">
        <w:rPr>
          <w:sz w:val="22"/>
          <w:szCs w:val="22"/>
          <w:lang w:val="fr-FR"/>
        </w:rPr>
        <w:t xml:space="preserve"> </w:t>
      </w:r>
      <w:r w:rsidR="000573D0" w:rsidRPr="00CE5053">
        <w:rPr>
          <w:sz w:val="22"/>
          <w:szCs w:val="22"/>
          <w:lang w:val="fr-FR"/>
        </w:rPr>
        <w:t>Developed</w:t>
      </w:r>
      <w:r w:rsidR="0012287F" w:rsidRPr="00CE5053">
        <w:rPr>
          <w:sz w:val="22"/>
          <w:szCs w:val="22"/>
          <w:lang w:val="fr-FR"/>
        </w:rPr>
        <w:t xml:space="preserve"> </w:t>
      </w:r>
      <w:r w:rsidRPr="00CE5053">
        <w:rPr>
          <w:sz w:val="22"/>
          <w:szCs w:val="22"/>
        </w:rPr>
        <w:t xml:space="preserve">FEA </w:t>
      </w:r>
      <w:r w:rsidR="0012287F" w:rsidRPr="00CE5053">
        <w:rPr>
          <w:sz w:val="22"/>
          <w:szCs w:val="22"/>
        </w:rPr>
        <w:t>models</w:t>
      </w:r>
      <w:r w:rsidR="00050444" w:rsidRPr="00CE5053">
        <w:rPr>
          <w:sz w:val="22"/>
          <w:szCs w:val="22"/>
        </w:rPr>
        <w:t xml:space="preserve"> by using ANSYS Auto DYN version 16</w:t>
      </w:r>
      <w:r w:rsidR="00FF7D96">
        <w:rPr>
          <w:sz w:val="22"/>
          <w:szCs w:val="22"/>
        </w:rPr>
        <w:t>.1</w:t>
      </w:r>
      <w:r w:rsidR="0012287F" w:rsidRPr="00CE5053">
        <w:rPr>
          <w:sz w:val="22"/>
          <w:szCs w:val="22"/>
        </w:rPr>
        <w:t xml:space="preserve"> of</w:t>
      </w:r>
      <w:r w:rsidR="000573D0" w:rsidRPr="00CE5053">
        <w:rPr>
          <w:sz w:val="22"/>
          <w:szCs w:val="22"/>
        </w:rPr>
        <w:t xml:space="preserve"> aluminum honey comb </w:t>
      </w:r>
      <w:r w:rsidR="0012287F" w:rsidRPr="00CE5053">
        <w:rPr>
          <w:sz w:val="22"/>
          <w:szCs w:val="22"/>
        </w:rPr>
        <w:t>aircraft structures</w:t>
      </w:r>
      <w:r w:rsidR="000573D0" w:rsidRPr="00CE5053">
        <w:rPr>
          <w:sz w:val="22"/>
          <w:szCs w:val="22"/>
        </w:rPr>
        <w:t xml:space="preserve"> used in C-5</w:t>
      </w:r>
      <w:r w:rsidR="0012287F" w:rsidRPr="00CE5053">
        <w:rPr>
          <w:sz w:val="22"/>
          <w:szCs w:val="22"/>
        </w:rPr>
        <w:t xml:space="preserve"> </w:t>
      </w:r>
      <w:r w:rsidR="000573D0" w:rsidRPr="00CE5053">
        <w:rPr>
          <w:sz w:val="22"/>
          <w:szCs w:val="22"/>
        </w:rPr>
        <w:t>(Lockheed) to evaluate ultimate aircraft and failure</w:t>
      </w:r>
      <w:r w:rsidR="0012287F" w:rsidRPr="00CE5053">
        <w:rPr>
          <w:sz w:val="22"/>
          <w:szCs w:val="22"/>
        </w:rPr>
        <w:t xml:space="preserve"> loading effects.</w:t>
      </w:r>
      <w:r w:rsidR="000573D0" w:rsidRPr="00CE5053">
        <w:rPr>
          <w:sz w:val="22"/>
          <w:szCs w:val="22"/>
        </w:rPr>
        <w:t xml:space="preserve"> The stress / strain</w:t>
      </w:r>
      <w:r w:rsidR="007E0A24" w:rsidRPr="00CE5053">
        <w:rPr>
          <w:sz w:val="22"/>
          <w:szCs w:val="22"/>
        </w:rPr>
        <w:t xml:space="preserve"> observed in the plastic region</w:t>
      </w:r>
      <w:r w:rsidR="000573D0" w:rsidRPr="00CE5053">
        <w:rPr>
          <w:sz w:val="22"/>
          <w:szCs w:val="22"/>
        </w:rPr>
        <w:t xml:space="preserve"> from the above loading conditions are used for the margin of safety calculation of the structure. </w:t>
      </w:r>
    </w:p>
    <w:p w:rsidR="00050444" w:rsidRPr="0082175E" w:rsidRDefault="00050444" w:rsidP="00D05514">
      <w:pPr>
        <w:numPr>
          <w:ilvl w:val="2"/>
          <w:numId w:val="4"/>
        </w:numPr>
        <w:tabs>
          <w:tab w:val="left" w:pos="1980"/>
        </w:tabs>
        <w:ind w:right="-1260"/>
        <w:jc w:val="both"/>
        <w:rPr>
          <w:sz w:val="22"/>
          <w:szCs w:val="22"/>
          <w:lang w:val="fr-FR"/>
        </w:rPr>
      </w:pPr>
      <w:r w:rsidRPr="00CE5053">
        <w:rPr>
          <w:sz w:val="22"/>
          <w:szCs w:val="22"/>
        </w:rPr>
        <w:t xml:space="preserve">  </w:t>
      </w:r>
      <w:r w:rsidR="00CE5053">
        <w:rPr>
          <w:sz w:val="22"/>
          <w:szCs w:val="22"/>
        </w:rPr>
        <w:t xml:space="preserve"> </w:t>
      </w:r>
      <w:r w:rsidRPr="00CE5053">
        <w:rPr>
          <w:sz w:val="22"/>
          <w:szCs w:val="22"/>
        </w:rPr>
        <w:t xml:space="preserve">Prepared Margin of Safety Calculation reports </w:t>
      </w:r>
      <w:r w:rsidR="00CE5053" w:rsidRPr="00CE5053">
        <w:rPr>
          <w:sz w:val="22"/>
          <w:szCs w:val="22"/>
        </w:rPr>
        <w:t xml:space="preserve">along with stress / strain curve based on </w:t>
      </w:r>
      <w:r w:rsidR="00CE5053" w:rsidRPr="00CE5053">
        <w:rPr>
          <w:sz w:val="22"/>
          <w:szCs w:val="22"/>
        </w:rPr>
        <w:lastRenderedPageBreak/>
        <w:t>FEA</w:t>
      </w:r>
      <w:r w:rsidR="0032137A">
        <w:rPr>
          <w:sz w:val="22"/>
          <w:szCs w:val="22"/>
        </w:rPr>
        <w:t xml:space="preserve"> results</w:t>
      </w:r>
      <w:r w:rsidR="00CE5053" w:rsidRPr="00CE5053">
        <w:rPr>
          <w:sz w:val="22"/>
          <w:szCs w:val="22"/>
        </w:rPr>
        <w:t xml:space="preserve"> </w:t>
      </w:r>
      <w:r w:rsidRPr="00CE5053">
        <w:rPr>
          <w:sz w:val="22"/>
          <w:szCs w:val="22"/>
        </w:rPr>
        <w:t>for different</w:t>
      </w:r>
      <w:r w:rsidR="00CE5053" w:rsidRPr="00CE5053">
        <w:rPr>
          <w:sz w:val="22"/>
          <w:szCs w:val="22"/>
        </w:rPr>
        <w:t xml:space="preserve"> bending loads</w:t>
      </w:r>
      <w:r w:rsidR="0082175E">
        <w:rPr>
          <w:sz w:val="22"/>
          <w:szCs w:val="22"/>
        </w:rPr>
        <w:t>.</w:t>
      </w:r>
    </w:p>
    <w:p w:rsidR="0082175E" w:rsidRPr="00CE5053" w:rsidRDefault="0082175E" w:rsidP="00D05514">
      <w:pPr>
        <w:numPr>
          <w:ilvl w:val="2"/>
          <w:numId w:val="4"/>
        </w:numPr>
        <w:tabs>
          <w:tab w:val="left" w:pos="1980"/>
        </w:tabs>
        <w:ind w:right="-1260"/>
        <w:jc w:val="both"/>
        <w:rPr>
          <w:sz w:val="22"/>
          <w:szCs w:val="22"/>
          <w:lang w:val="fr-FR"/>
        </w:rPr>
      </w:pPr>
      <w:r>
        <w:rPr>
          <w:sz w:val="22"/>
          <w:szCs w:val="22"/>
        </w:rPr>
        <w:t xml:space="preserve">  </w:t>
      </w:r>
      <w:r w:rsidR="00A04CE8">
        <w:rPr>
          <w:sz w:val="22"/>
          <w:szCs w:val="22"/>
        </w:rPr>
        <w:t xml:space="preserve"> </w:t>
      </w:r>
      <w:r>
        <w:rPr>
          <w:sz w:val="22"/>
          <w:szCs w:val="22"/>
        </w:rPr>
        <w:t xml:space="preserve"> Margin of safety obtained from different types of damages</w:t>
      </w:r>
      <w:r w:rsidR="00B53B96">
        <w:rPr>
          <w:sz w:val="22"/>
          <w:szCs w:val="22"/>
        </w:rPr>
        <w:t xml:space="preserve"> caused by high speed flying objects</w:t>
      </w:r>
      <w:r>
        <w:rPr>
          <w:sz w:val="22"/>
          <w:szCs w:val="22"/>
        </w:rPr>
        <w:t xml:space="preserve"> on th</w:t>
      </w:r>
      <w:r w:rsidR="003C05C3">
        <w:rPr>
          <w:sz w:val="22"/>
          <w:szCs w:val="22"/>
        </w:rPr>
        <w:t>e structure is used to develop</w:t>
      </w:r>
      <w:r>
        <w:rPr>
          <w:sz w:val="22"/>
          <w:szCs w:val="22"/>
        </w:rPr>
        <w:t xml:space="preserve"> the </w:t>
      </w:r>
      <w:proofErr w:type="spellStart"/>
      <w:r>
        <w:rPr>
          <w:sz w:val="22"/>
          <w:szCs w:val="22"/>
        </w:rPr>
        <w:t>dent</w:t>
      </w:r>
      <w:proofErr w:type="spellEnd"/>
      <w:r>
        <w:rPr>
          <w:sz w:val="22"/>
          <w:szCs w:val="22"/>
        </w:rPr>
        <w:t xml:space="preserve"> limit expansion </w:t>
      </w:r>
      <w:r w:rsidR="00C9607A">
        <w:rPr>
          <w:sz w:val="22"/>
          <w:szCs w:val="22"/>
        </w:rPr>
        <w:t>curve that shows the integrity and strength of the aircraft structure.</w:t>
      </w:r>
      <w:r>
        <w:rPr>
          <w:sz w:val="22"/>
          <w:szCs w:val="22"/>
        </w:rPr>
        <w:t xml:space="preserve"> </w:t>
      </w:r>
    </w:p>
    <w:p w:rsidR="0012287F" w:rsidRPr="00CE5053" w:rsidRDefault="005422FC" w:rsidP="00D05514">
      <w:pPr>
        <w:numPr>
          <w:ilvl w:val="2"/>
          <w:numId w:val="4"/>
        </w:numPr>
        <w:tabs>
          <w:tab w:val="left" w:pos="1980"/>
        </w:tabs>
        <w:ind w:right="-1260"/>
        <w:jc w:val="both"/>
        <w:rPr>
          <w:sz w:val="22"/>
          <w:szCs w:val="22"/>
          <w:lang w:val="fr-FR"/>
        </w:rPr>
      </w:pPr>
      <w:r w:rsidRPr="00CE5053">
        <w:rPr>
          <w:sz w:val="22"/>
          <w:szCs w:val="22"/>
        </w:rPr>
        <w:t xml:space="preserve">  </w:t>
      </w:r>
      <w:r w:rsidR="00CE5053">
        <w:rPr>
          <w:sz w:val="22"/>
          <w:szCs w:val="22"/>
        </w:rPr>
        <w:t xml:space="preserve"> </w:t>
      </w:r>
      <w:r w:rsidRPr="00CE5053">
        <w:rPr>
          <w:sz w:val="22"/>
          <w:szCs w:val="22"/>
        </w:rPr>
        <w:t>Create FEA</w:t>
      </w:r>
      <w:r w:rsidR="00FE6629" w:rsidRPr="00CE5053">
        <w:rPr>
          <w:sz w:val="22"/>
          <w:szCs w:val="22"/>
        </w:rPr>
        <w:t xml:space="preserve"> </w:t>
      </w:r>
      <w:r w:rsidRPr="00CE5053">
        <w:rPr>
          <w:sz w:val="22"/>
          <w:szCs w:val="22"/>
        </w:rPr>
        <w:t xml:space="preserve">models of thin-walled composite structures to study the nonlinear </w:t>
      </w:r>
      <w:r w:rsidR="004A2C70" w:rsidRPr="00CE5053">
        <w:rPr>
          <w:sz w:val="22"/>
          <w:szCs w:val="22"/>
        </w:rPr>
        <w:t xml:space="preserve">  </w:t>
      </w:r>
      <w:r w:rsidRPr="00CE5053">
        <w:rPr>
          <w:sz w:val="22"/>
          <w:szCs w:val="22"/>
        </w:rPr>
        <w:t>dynamic loads experienced at dents resulting from impact.</w:t>
      </w:r>
    </w:p>
    <w:p w:rsidR="00050444" w:rsidRPr="002A668A" w:rsidRDefault="00050444" w:rsidP="00D05514">
      <w:pPr>
        <w:numPr>
          <w:ilvl w:val="2"/>
          <w:numId w:val="4"/>
        </w:numPr>
        <w:tabs>
          <w:tab w:val="left" w:pos="1980"/>
        </w:tabs>
        <w:ind w:right="-1260"/>
        <w:jc w:val="both"/>
        <w:rPr>
          <w:sz w:val="22"/>
          <w:szCs w:val="22"/>
          <w:lang w:val="fr-FR"/>
        </w:rPr>
      </w:pPr>
      <w:r w:rsidRPr="00CE5053">
        <w:rPr>
          <w:sz w:val="22"/>
          <w:szCs w:val="22"/>
          <w:lang w:val="fr-FR"/>
        </w:rPr>
        <w:t xml:space="preserve">  </w:t>
      </w:r>
      <w:r w:rsidR="00CE5053">
        <w:rPr>
          <w:sz w:val="22"/>
          <w:szCs w:val="22"/>
          <w:lang w:val="fr-FR"/>
        </w:rPr>
        <w:t xml:space="preserve"> </w:t>
      </w:r>
      <w:r w:rsidRPr="00CE5053">
        <w:rPr>
          <w:sz w:val="22"/>
          <w:szCs w:val="22"/>
        </w:rPr>
        <w:t xml:space="preserve">Participated in preparing C-5 dent limit expansion Phase 2 final report Document No. </w:t>
      </w:r>
      <w:r w:rsidR="00CE5053">
        <w:rPr>
          <w:sz w:val="22"/>
          <w:szCs w:val="22"/>
        </w:rPr>
        <w:t xml:space="preserve">   </w:t>
      </w:r>
      <w:r w:rsidRPr="00CE5053">
        <w:rPr>
          <w:sz w:val="22"/>
          <w:szCs w:val="22"/>
        </w:rPr>
        <w:t>MS &amp; 0- AES-xx-xxx Rev.-</w:t>
      </w:r>
    </w:p>
    <w:p w:rsidR="00C9607A" w:rsidRPr="00BB644D" w:rsidRDefault="00C9607A" w:rsidP="00D05514">
      <w:pPr>
        <w:numPr>
          <w:ilvl w:val="2"/>
          <w:numId w:val="4"/>
        </w:numPr>
        <w:tabs>
          <w:tab w:val="left" w:pos="1980"/>
        </w:tabs>
        <w:ind w:right="-1260"/>
        <w:jc w:val="both"/>
        <w:rPr>
          <w:sz w:val="22"/>
          <w:szCs w:val="22"/>
          <w:lang w:val="fr-FR"/>
        </w:rPr>
      </w:pPr>
      <w:r>
        <w:rPr>
          <w:sz w:val="22"/>
          <w:szCs w:val="22"/>
        </w:rPr>
        <w:t xml:space="preserve">   Trained </w:t>
      </w:r>
      <w:r w:rsidR="0045188B">
        <w:rPr>
          <w:sz w:val="22"/>
          <w:szCs w:val="22"/>
        </w:rPr>
        <w:t xml:space="preserve">and led </w:t>
      </w:r>
      <w:r>
        <w:rPr>
          <w:sz w:val="22"/>
          <w:szCs w:val="22"/>
        </w:rPr>
        <w:t>fellow engineers</w:t>
      </w:r>
      <w:r w:rsidR="0045188B">
        <w:rPr>
          <w:sz w:val="22"/>
          <w:szCs w:val="22"/>
        </w:rPr>
        <w:t xml:space="preserve"> on dent limit research program</w:t>
      </w:r>
      <w:r>
        <w:rPr>
          <w:sz w:val="22"/>
          <w:szCs w:val="22"/>
        </w:rPr>
        <w:t xml:space="preserve"> for stress analysis and ANSYS </w:t>
      </w:r>
      <w:r w:rsidR="00A13F7C">
        <w:rPr>
          <w:sz w:val="22"/>
          <w:szCs w:val="22"/>
        </w:rPr>
        <w:t>auto DYN</w:t>
      </w:r>
      <w:r w:rsidR="00803B26">
        <w:rPr>
          <w:sz w:val="22"/>
          <w:szCs w:val="22"/>
        </w:rPr>
        <w:t xml:space="preserve"> Software </w:t>
      </w:r>
      <w:r>
        <w:rPr>
          <w:sz w:val="22"/>
          <w:szCs w:val="22"/>
        </w:rPr>
        <w:t xml:space="preserve">and make them productive within short period of time. </w:t>
      </w:r>
    </w:p>
    <w:p w:rsidR="00BB644D" w:rsidRPr="00803B26" w:rsidRDefault="00BB644D" w:rsidP="00D05514">
      <w:pPr>
        <w:numPr>
          <w:ilvl w:val="2"/>
          <w:numId w:val="4"/>
        </w:numPr>
        <w:tabs>
          <w:tab w:val="left" w:pos="1980"/>
        </w:tabs>
        <w:ind w:right="-1260"/>
        <w:jc w:val="both"/>
        <w:rPr>
          <w:sz w:val="22"/>
          <w:szCs w:val="22"/>
          <w:lang w:val="fr-FR"/>
        </w:rPr>
      </w:pPr>
      <w:r>
        <w:rPr>
          <w:sz w:val="22"/>
          <w:szCs w:val="22"/>
        </w:rPr>
        <w:t xml:space="preserve">   Successfully correlate the lab results with simulation results  </w:t>
      </w:r>
    </w:p>
    <w:p w:rsidR="00803B26" w:rsidRPr="00E04C19" w:rsidRDefault="00803B26" w:rsidP="00803B26">
      <w:pPr>
        <w:numPr>
          <w:ilvl w:val="2"/>
          <w:numId w:val="4"/>
        </w:numPr>
        <w:tabs>
          <w:tab w:val="left" w:pos="1980"/>
        </w:tabs>
        <w:ind w:right="-1260"/>
        <w:jc w:val="both"/>
        <w:rPr>
          <w:sz w:val="22"/>
          <w:szCs w:val="22"/>
          <w:lang w:val="fr-FR"/>
        </w:rPr>
      </w:pPr>
      <w:r>
        <w:rPr>
          <w:sz w:val="22"/>
          <w:szCs w:val="22"/>
        </w:rPr>
        <w:t xml:space="preserve">   Successfully completed the </w:t>
      </w:r>
      <w:proofErr w:type="spellStart"/>
      <w:r>
        <w:rPr>
          <w:sz w:val="22"/>
          <w:szCs w:val="22"/>
        </w:rPr>
        <w:t>dent</w:t>
      </w:r>
      <w:proofErr w:type="spellEnd"/>
      <w:r>
        <w:rPr>
          <w:sz w:val="22"/>
          <w:szCs w:val="22"/>
        </w:rPr>
        <w:t xml:space="preserve"> limit expansion research program Phase 3 on time.</w:t>
      </w:r>
    </w:p>
    <w:p w:rsidR="00803B26" w:rsidRPr="00CE5053" w:rsidRDefault="00803B26" w:rsidP="00803B26">
      <w:pPr>
        <w:tabs>
          <w:tab w:val="left" w:pos="1980"/>
        </w:tabs>
        <w:ind w:left="2160" w:right="-1260"/>
        <w:jc w:val="both"/>
        <w:rPr>
          <w:sz w:val="22"/>
          <w:szCs w:val="22"/>
          <w:lang w:val="fr-FR"/>
        </w:rPr>
      </w:pPr>
    </w:p>
    <w:p w:rsidR="00651393" w:rsidRDefault="00651393" w:rsidP="008C0468">
      <w:pPr>
        <w:ind w:right="-1260"/>
        <w:rPr>
          <w:b/>
          <w:sz w:val="22"/>
          <w:szCs w:val="22"/>
          <w:lang w:val="fr-FR"/>
        </w:rPr>
      </w:pPr>
    </w:p>
    <w:p w:rsidR="008551AE" w:rsidRPr="008065BA" w:rsidRDefault="008551AE" w:rsidP="008551AE">
      <w:pPr>
        <w:ind w:right="-1260"/>
        <w:rPr>
          <w:sz w:val="22"/>
          <w:szCs w:val="22"/>
          <w:lang w:val="fr-FR"/>
        </w:rPr>
      </w:pPr>
      <w:r w:rsidRPr="008065BA">
        <w:rPr>
          <w:b/>
          <w:sz w:val="22"/>
          <w:szCs w:val="22"/>
          <w:lang w:val="fr-FR"/>
        </w:rPr>
        <w:t xml:space="preserve">                                  EAGLE AVIATION TECHNOLOGIES.</w:t>
      </w:r>
      <w:r w:rsidRPr="008065BA">
        <w:rPr>
          <w:b/>
          <w:sz w:val="22"/>
          <w:szCs w:val="22"/>
          <w:lang w:val="fr-FR"/>
        </w:rPr>
        <w:tab/>
      </w:r>
      <w:r w:rsidRPr="008065BA">
        <w:rPr>
          <w:b/>
          <w:sz w:val="22"/>
          <w:szCs w:val="22"/>
          <w:lang w:val="fr-FR"/>
        </w:rPr>
        <w:tab/>
        <w:t xml:space="preserve">                    </w:t>
      </w:r>
      <w:r w:rsidR="008065BA">
        <w:rPr>
          <w:b/>
          <w:sz w:val="22"/>
          <w:szCs w:val="22"/>
          <w:lang w:val="fr-FR"/>
        </w:rPr>
        <w:t xml:space="preserve">              </w:t>
      </w:r>
      <w:r w:rsidRPr="008065BA">
        <w:rPr>
          <w:b/>
          <w:sz w:val="22"/>
          <w:szCs w:val="22"/>
          <w:lang w:val="fr-FR"/>
        </w:rPr>
        <w:t xml:space="preserve"> </w:t>
      </w:r>
      <w:r w:rsidRPr="008065BA">
        <w:rPr>
          <w:sz w:val="22"/>
          <w:szCs w:val="22"/>
          <w:lang w:val="fr-FR"/>
        </w:rPr>
        <w:t>Hampton, VA</w:t>
      </w:r>
    </w:p>
    <w:p w:rsidR="008551AE" w:rsidRPr="004B4018" w:rsidRDefault="008551AE" w:rsidP="008551AE">
      <w:pPr>
        <w:ind w:right="-1260"/>
        <w:rPr>
          <w:sz w:val="20"/>
          <w:szCs w:val="20"/>
        </w:rPr>
      </w:pPr>
      <w:r w:rsidRPr="001D2AB7">
        <w:rPr>
          <w:sz w:val="22"/>
          <w:szCs w:val="22"/>
        </w:rPr>
        <w:t xml:space="preserve">Jan 2013 </w:t>
      </w:r>
      <w:r>
        <w:rPr>
          <w:sz w:val="22"/>
          <w:szCs w:val="22"/>
        </w:rPr>
        <w:t>-</w:t>
      </w:r>
    </w:p>
    <w:p w:rsidR="008551AE" w:rsidRPr="001D2AB7" w:rsidRDefault="00301C5F" w:rsidP="008551AE">
      <w:pPr>
        <w:ind w:right="-1260"/>
        <w:rPr>
          <w:sz w:val="22"/>
          <w:szCs w:val="22"/>
        </w:rPr>
      </w:pPr>
      <w:r>
        <w:rPr>
          <w:sz w:val="22"/>
          <w:szCs w:val="22"/>
        </w:rPr>
        <w:t>Sep</w:t>
      </w:r>
      <w:r w:rsidR="00651393">
        <w:rPr>
          <w:sz w:val="22"/>
          <w:szCs w:val="22"/>
        </w:rPr>
        <w:t xml:space="preserve"> 2014</w:t>
      </w:r>
      <w:r w:rsidR="005B645F">
        <w:rPr>
          <w:sz w:val="22"/>
          <w:szCs w:val="22"/>
        </w:rPr>
        <w:t xml:space="preserve">      </w:t>
      </w:r>
      <w:r w:rsidR="008846B8">
        <w:rPr>
          <w:sz w:val="22"/>
          <w:szCs w:val="22"/>
        </w:rPr>
        <w:t xml:space="preserve">          </w:t>
      </w:r>
      <w:r w:rsidR="00A6093D">
        <w:rPr>
          <w:sz w:val="22"/>
          <w:szCs w:val="22"/>
        </w:rPr>
        <w:t xml:space="preserve">   </w:t>
      </w:r>
      <w:r w:rsidR="008551AE">
        <w:rPr>
          <w:sz w:val="22"/>
          <w:szCs w:val="22"/>
        </w:rPr>
        <w:t xml:space="preserve"> </w:t>
      </w:r>
      <w:r w:rsidR="008551AE" w:rsidRPr="001D2AB7">
        <w:rPr>
          <w:b/>
          <w:sz w:val="22"/>
          <w:szCs w:val="22"/>
        </w:rPr>
        <w:t>Mechanical Structural Engineer</w:t>
      </w:r>
      <w:r w:rsidR="008551AE" w:rsidRPr="001D2AB7">
        <w:rPr>
          <w:sz w:val="22"/>
          <w:szCs w:val="22"/>
        </w:rPr>
        <w:t xml:space="preserve"> </w:t>
      </w:r>
    </w:p>
    <w:p w:rsidR="008551AE" w:rsidRPr="001D2AB7" w:rsidRDefault="008551AE" w:rsidP="00D05514">
      <w:pPr>
        <w:ind w:right="-1260"/>
        <w:rPr>
          <w:sz w:val="22"/>
          <w:szCs w:val="22"/>
        </w:rPr>
      </w:pPr>
      <w:r w:rsidRPr="001D2AB7">
        <w:rPr>
          <w:sz w:val="22"/>
          <w:szCs w:val="22"/>
        </w:rPr>
        <w:tab/>
      </w:r>
    </w:p>
    <w:p w:rsidR="008551AE" w:rsidRDefault="008551AE" w:rsidP="00D05514">
      <w:pPr>
        <w:numPr>
          <w:ilvl w:val="2"/>
          <w:numId w:val="4"/>
        </w:numPr>
        <w:tabs>
          <w:tab w:val="left" w:pos="1980"/>
        </w:tabs>
        <w:ind w:right="-1260"/>
        <w:jc w:val="both"/>
        <w:rPr>
          <w:sz w:val="22"/>
          <w:szCs w:val="22"/>
        </w:rPr>
      </w:pPr>
      <w:r>
        <w:rPr>
          <w:sz w:val="22"/>
          <w:szCs w:val="22"/>
        </w:rPr>
        <w:t xml:space="preserve"> </w:t>
      </w:r>
      <w:r w:rsidR="00E62DFA">
        <w:rPr>
          <w:sz w:val="22"/>
          <w:szCs w:val="22"/>
        </w:rPr>
        <w:t xml:space="preserve">  </w:t>
      </w:r>
      <w:r>
        <w:rPr>
          <w:sz w:val="22"/>
          <w:szCs w:val="22"/>
        </w:rPr>
        <w:t>FEA analysis related to rotor blades of S-97 for vibratory as well as steady loads during different flight conditions using ANSYS 14</w:t>
      </w:r>
    </w:p>
    <w:p w:rsidR="008551AE" w:rsidRDefault="008551AE" w:rsidP="00D05514">
      <w:pPr>
        <w:numPr>
          <w:ilvl w:val="2"/>
          <w:numId w:val="4"/>
        </w:numPr>
        <w:tabs>
          <w:tab w:val="left" w:pos="1980"/>
        </w:tabs>
        <w:ind w:right="-1260"/>
        <w:jc w:val="both"/>
        <w:rPr>
          <w:sz w:val="22"/>
          <w:szCs w:val="22"/>
        </w:rPr>
      </w:pPr>
      <w:r>
        <w:rPr>
          <w:sz w:val="22"/>
          <w:szCs w:val="22"/>
        </w:rPr>
        <w:t xml:space="preserve">  </w:t>
      </w:r>
      <w:r w:rsidR="00E62DFA">
        <w:rPr>
          <w:sz w:val="22"/>
          <w:szCs w:val="22"/>
        </w:rPr>
        <w:t xml:space="preserve"> </w:t>
      </w:r>
      <w:r>
        <w:rPr>
          <w:sz w:val="22"/>
          <w:szCs w:val="22"/>
        </w:rPr>
        <w:t>Composite Design using CPD</w:t>
      </w:r>
    </w:p>
    <w:p w:rsidR="008551AE" w:rsidRDefault="008551AE" w:rsidP="00D05514">
      <w:pPr>
        <w:numPr>
          <w:ilvl w:val="2"/>
          <w:numId w:val="4"/>
        </w:numPr>
        <w:tabs>
          <w:tab w:val="left" w:pos="1980"/>
        </w:tabs>
        <w:ind w:right="-1260"/>
        <w:jc w:val="both"/>
        <w:rPr>
          <w:sz w:val="22"/>
          <w:szCs w:val="22"/>
        </w:rPr>
      </w:pPr>
      <w:r>
        <w:rPr>
          <w:sz w:val="22"/>
          <w:szCs w:val="22"/>
        </w:rPr>
        <w:t xml:space="preserve"> </w:t>
      </w:r>
      <w:r w:rsidR="00E62DFA">
        <w:rPr>
          <w:sz w:val="22"/>
          <w:szCs w:val="22"/>
        </w:rPr>
        <w:t xml:space="preserve"> </w:t>
      </w:r>
      <w:r>
        <w:rPr>
          <w:sz w:val="22"/>
          <w:szCs w:val="22"/>
        </w:rPr>
        <w:t xml:space="preserve"> Conducted FEA Analysis for stress determination as well as deformation on the swash plate of AVX rotor </w:t>
      </w:r>
      <w:r w:rsidR="00E6688A">
        <w:rPr>
          <w:sz w:val="22"/>
          <w:szCs w:val="22"/>
        </w:rPr>
        <w:t>systems</w:t>
      </w:r>
      <w:r>
        <w:rPr>
          <w:sz w:val="22"/>
          <w:szCs w:val="22"/>
        </w:rPr>
        <w:t xml:space="preserve"> due to bearing loads.</w:t>
      </w:r>
    </w:p>
    <w:p w:rsidR="008551AE" w:rsidRPr="004B4018" w:rsidRDefault="008551AE" w:rsidP="00D05514">
      <w:pPr>
        <w:ind w:right="-1260"/>
        <w:jc w:val="both"/>
        <w:rPr>
          <w:b/>
          <w:sz w:val="20"/>
          <w:szCs w:val="20"/>
        </w:rPr>
      </w:pPr>
    </w:p>
    <w:p w:rsidR="00F43920" w:rsidRDefault="00C407D3" w:rsidP="00C20DAD">
      <w:pPr>
        <w:ind w:right="-1260"/>
        <w:rPr>
          <w:sz w:val="22"/>
          <w:szCs w:val="22"/>
        </w:rPr>
      </w:pPr>
      <w:r w:rsidRPr="008551AE">
        <w:rPr>
          <w:b/>
          <w:sz w:val="22"/>
          <w:szCs w:val="22"/>
        </w:rPr>
        <w:t xml:space="preserve">                           </w:t>
      </w:r>
      <w:r w:rsidR="008065BA">
        <w:rPr>
          <w:b/>
          <w:sz w:val="22"/>
          <w:szCs w:val="22"/>
        </w:rPr>
        <w:t xml:space="preserve">       </w:t>
      </w:r>
      <w:r w:rsidR="008C0468" w:rsidRPr="00BA30D3">
        <w:rPr>
          <w:b/>
          <w:sz w:val="22"/>
          <w:szCs w:val="22"/>
        </w:rPr>
        <w:t>SIKORSKY AIRC</w:t>
      </w:r>
      <w:r w:rsidR="008C0468">
        <w:rPr>
          <w:b/>
          <w:sz w:val="22"/>
          <w:szCs w:val="22"/>
        </w:rPr>
        <w:t>R</w:t>
      </w:r>
      <w:r w:rsidR="008C0468" w:rsidRPr="00BA30D3">
        <w:rPr>
          <w:b/>
          <w:sz w:val="22"/>
          <w:szCs w:val="22"/>
        </w:rPr>
        <w:t xml:space="preserve">AFT CORPORATION                               </w:t>
      </w:r>
      <w:r w:rsidR="008C0468">
        <w:rPr>
          <w:b/>
          <w:sz w:val="22"/>
          <w:szCs w:val="22"/>
        </w:rPr>
        <w:t xml:space="preserve"> </w:t>
      </w:r>
      <w:r w:rsidR="008C0468" w:rsidRPr="00BA30D3">
        <w:rPr>
          <w:b/>
          <w:sz w:val="22"/>
          <w:szCs w:val="22"/>
        </w:rPr>
        <w:t xml:space="preserve">  </w:t>
      </w:r>
      <w:r w:rsidR="008C0468">
        <w:rPr>
          <w:b/>
          <w:sz w:val="22"/>
          <w:szCs w:val="22"/>
        </w:rPr>
        <w:t xml:space="preserve"> </w:t>
      </w:r>
      <w:r w:rsidR="008065BA">
        <w:rPr>
          <w:b/>
          <w:sz w:val="22"/>
          <w:szCs w:val="22"/>
        </w:rPr>
        <w:t xml:space="preserve">     </w:t>
      </w:r>
      <w:r w:rsidR="008C0468">
        <w:rPr>
          <w:b/>
          <w:sz w:val="22"/>
          <w:szCs w:val="22"/>
        </w:rPr>
        <w:t xml:space="preserve">  </w:t>
      </w:r>
      <w:r w:rsidR="008C0468" w:rsidRPr="00BA30D3">
        <w:rPr>
          <w:sz w:val="22"/>
          <w:szCs w:val="22"/>
        </w:rPr>
        <w:t>Horseheads, NY</w:t>
      </w:r>
    </w:p>
    <w:p w:rsidR="00BD2B4F" w:rsidRPr="00D8397E" w:rsidRDefault="008C0468" w:rsidP="0099515F">
      <w:pPr>
        <w:ind w:right="-1260"/>
        <w:rPr>
          <w:sz w:val="20"/>
          <w:szCs w:val="20"/>
        </w:rPr>
      </w:pPr>
      <w:r w:rsidRPr="00D72D7B">
        <w:rPr>
          <w:sz w:val="22"/>
          <w:szCs w:val="22"/>
        </w:rPr>
        <w:t xml:space="preserve">March </w:t>
      </w:r>
      <w:r w:rsidR="00C8478D">
        <w:rPr>
          <w:sz w:val="22"/>
          <w:szCs w:val="22"/>
        </w:rPr>
        <w:t>20</w:t>
      </w:r>
      <w:r w:rsidR="0099515F">
        <w:rPr>
          <w:sz w:val="22"/>
          <w:szCs w:val="22"/>
        </w:rPr>
        <w:t>09</w:t>
      </w:r>
      <w:r w:rsidRPr="00D72D7B">
        <w:rPr>
          <w:sz w:val="22"/>
          <w:szCs w:val="22"/>
        </w:rPr>
        <w:t xml:space="preserve"> </w:t>
      </w:r>
      <w:r w:rsidR="008551AE">
        <w:rPr>
          <w:sz w:val="22"/>
          <w:szCs w:val="22"/>
        </w:rPr>
        <w:t>-</w:t>
      </w:r>
      <w:r w:rsidR="00BD2B4F">
        <w:rPr>
          <w:sz w:val="22"/>
          <w:szCs w:val="22"/>
        </w:rPr>
        <w:t xml:space="preserve"> </w:t>
      </w:r>
    </w:p>
    <w:p w:rsidR="0099515F" w:rsidRDefault="00F63396" w:rsidP="0099515F">
      <w:pPr>
        <w:ind w:right="-1260"/>
        <w:rPr>
          <w:b/>
          <w:sz w:val="22"/>
          <w:szCs w:val="22"/>
        </w:rPr>
      </w:pPr>
      <w:r>
        <w:rPr>
          <w:sz w:val="22"/>
          <w:szCs w:val="22"/>
        </w:rPr>
        <w:t>Dec</w:t>
      </w:r>
      <w:r w:rsidR="008551AE">
        <w:rPr>
          <w:sz w:val="22"/>
          <w:szCs w:val="22"/>
        </w:rPr>
        <w:t xml:space="preserve"> 201</w:t>
      </w:r>
      <w:r w:rsidR="00B413E4">
        <w:rPr>
          <w:sz w:val="22"/>
          <w:szCs w:val="22"/>
        </w:rPr>
        <w:t xml:space="preserve">2   </w:t>
      </w:r>
      <w:r w:rsidR="00BD2B4F">
        <w:rPr>
          <w:b/>
          <w:sz w:val="22"/>
          <w:szCs w:val="22"/>
        </w:rPr>
        <w:t xml:space="preserve">               </w:t>
      </w:r>
      <w:r w:rsidR="00E80983">
        <w:rPr>
          <w:b/>
          <w:sz w:val="22"/>
          <w:szCs w:val="22"/>
        </w:rPr>
        <w:t>Aerothermal Engineer</w:t>
      </w:r>
      <w:r w:rsidR="0067400B">
        <w:rPr>
          <w:b/>
          <w:sz w:val="22"/>
          <w:szCs w:val="22"/>
        </w:rPr>
        <w:t xml:space="preserve"> </w:t>
      </w:r>
      <w:r w:rsidR="008C0468">
        <w:rPr>
          <w:b/>
          <w:sz w:val="22"/>
          <w:szCs w:val="22"/>
        </w:rPr>
        <w:t>:</w:t>
      </w:r>
    </w:p>
    <w:p w:rsidR="00CF02BD" w:rsidRPr="004B4018" w:rsidRDefault="00CF02BD" w:rsidP="0099515F">
      <w:pPr>
        <w:ind w:right="-1260"/>
        <w:rPr>
          <w:b/>
          <w:sz w:val="20"/>
          <w:szCs w:val="20"/>
        </w:rPr>
      </w:pPr>
    </w:p>
    <w:p w:rsidR="008C0468" w:rsidRDefault="0099515F" w:rsidP="0099515F">
      <w:pPr>
        <w:ind w:left="2160" w:right="-1260"/>
        <w:rPr>
          <w:sz w:val="22"/>
          <w:szCs w:val="22"/>
        </w:rPr>
      </w:pPr>
      <w:r w:rsidRPr="0099515F">
        <w:rPr>
          <w:sz w:val="22"/>
          <w:szCs w:val="22"/>
        </w:rPr>
        <w:t>T</w:t>
      </w:r>
      <w:r w:rsidR="008C0468" w:rsidRPr="00C56D7A">
        <w:rPr>
          <w:sz w:val="22"/>
          <w:szCs w:val="22"/>
        </w:rPr>
        <w:t xml:space="preserve">he present responsibility mainly focused </w:t>
      </w:r>
      <w:r w:rsidR="005B420B">
        <w:rPr>
          <w:sz w:val="22"/>
          <w:szCs w:val="22"/>
        </w:rPr>
        <w:t xml:space="preserve">on </w:t>
      </w:r>
      <w:r w:rsidR="008C0468" w:rsidRPr="00C56D7A">
        <w:rPr>
          <w:sz w:val="22"/>
          <w:szCs w:val="22"/>
        </w:rPr>
        <w:t>primary</w:t>
      </w:r>
      <w:r w:rsidR="008C0468">
        <w:rPr>
          <w:sz w:val="22"/>
          <w:szCs w:val="22"/>
        </w:rPr>
        <w:t xml:space="preserve">, </w:t>
      </w:r>
      <w:r>
        <w:rPr>
          <w:sz w:val="22"/>
          <w:szCs w:val="22"/>
        </w:rPr>
        <w:t>and</w:t>
      </w:r>
      <w:r w:rsidRPr="00EB520E">
        <w:rPr>
          <w:sz w:val="22"/>
          <w:szCs w:val="22"/>
        </w:rPr>
        <w:t xml:space="preserve"> secondary</w:t>
      </w:r>
      <w:r w:rsidR="008C0468">
        <w:rPr>
          <w:sz w:val="22"/>
          <w:szCs w:val="22"/>
        </w:rPr>
        <w:t xml:space="preserve"> structur</w:t>
      </w:r>
      <w:r w:rsidR="005B420B">
        <w:rPr>
          <w:sz w:val="22"/>
          <w:szCs w:val="22"/>
        </w:rPr>
        <w:t>al analysis</w:t>
      </w:r>
      <w:r w:rsidR="007C1B4D">
        <w:rPr>
          <w:sz w:val="22"/>
          <w:szCs w:val="22"/>
        </w:rPr>
        <w:t xml:space="preserve"> </w:t>
      </w:r>
      <w:r w:rsidR="008C0468">
        <w:rPr>
          <w:sz w:val="22"/>
          <w:szCs w:val="22"/>
        </w:rPr>
        <w:t>of light turbine helicopters (269D, Configuration 434C</w:t>
      </w:r>
      <w:r>
        <w:rPr>
          <w:sz w:val="22"/>
          <w:szCs w:val="22"/>
        </w:rPr>
        <w:t>) and</w:t>
      </w:r>
      <w:r w:rsidR="005E2B4D">
        <w:rPr>
          <w:sz w:val="22"/>
          <w:szCs w:val="22"/>
        </w:rPr>
        <w:t xml:space="preserve"> </w:t>
      </w:r>
      <w:r w:rsidR="004F1609">
        <w:rPr>
          <w:sz w:val="22"/>
          <w:szCs w:val="22"/>
        </w:rPr>
        <w:t xml:space="preserve">  </w:t>
      </w:r>
      <w:r w:rsidR="009F1F9A">
        <w:rPr>
          <w:sz w:val="22"/>
          <w:szCs w:val="22"/>
        </w:rPr>
        <w:t xml:space="preserve">fixed </w:t>
      </w:r>
      <w:r w:rsidR="008C0468">
        <w:rPr>
          <w:sz w:val="22"/>
          <w:szCs w:val="22"/>
        </w:rPr>
        <w:t>wing aircraft (3-38B</w:t>
      </w:r>
      <w:r w:rsidR="008C0468" w:rsidRPr="00256A06">
        <w:rPr>
          <w:sz w:val="22"/>
          <w:szCs w:val="22"/>
        </w:rPr>
        <w:t xml:space="preserve"> </w:t>
      </w:r>
      <w:r w:rsidR="008C0468">
        <w:rPr>
          <w:sz w:val="22"/>
          <w:szCs w:val="22"/>
        </w:rPr>
        <w:t xml:space="preserve">MCSA) using Sikorsky standard work procedures.         </w:t>
      </w:r>
    </w:p>
    <w:p w:rsidR="008C0468" w:rsidRPr="007D5517" w:rsidRDefault="008C0468" w:rsidP="008C0468">
      <w:pPr>
        <w:ind w:right="-1800"/>
        <w:rPr>
          <w:sz w:val="20"/>
          <w:szCs w:val="20"/>
        </w:rPr>
      </w:pPr>
      <w:r>
        <w:rPr>
          <w:sz w:val="22"/>
          <w:szCs w:val="22"/>
        </w:rPr>
        <w:t xml:space="preserve">                                                             </w:t>
      </w:r>
    </w:p>
    <w:p w:rsidR="008C0468" w:rsidRDefault="008C0468" w:rsidP="005E2B4D">
      <w:pPr>
        <w:numPr>
          <w:ilvl w:val="2"/>
          <w:numId w:val="4"/>
        </w:numPr>
        <w:tabs>
          <w:tab w:val="left" w:pos="1980"/>
        </w:tabs>
        <w:ind w:right="-1260"/>
        <w:jc w:val="both"/>
        <w:rPr>
          <w:sz w:val="22"/>
          <w:szCs w:val="22"/>
        </w:rPr>
      </w:pPr>
      <w:r>
        <w:rPr>
          <w:sz w:val="22"/>
          <w:szCs w:val="22"/>
        </w:rPr>
        <w:t xml:space="preserve">   Performed static analysis and margin of safety calculations for </w:t>
      </w:r>
      <w:r w:rsidR="00CA31D0">
        <w:rPr>
          <w:sz w:val="22"/>
          <w:szCs w:val="22"/>
        </w:rPr>
        <w:t>primary and</w:t>
      </w:r>
      <w:r>
        <w:rPr>
          <w:sz w:val="22"/>
          <w:szCs w:val="22"/>
        </w:rPr>
        <w:t xml:space="preserve"> secondary structures (conventional</w:t>
      </w:r>
      <w:r w:rsidR="005E2B4D">
        <w:rPr>
          <w:sz w:val="22"/>
          <w:szCs w:val="22"/>
        </w:rPr>
        <w:t>,</w:t>
      </w:r>
      <w:r>
        <w:rPr>
          <w:sz w:val="22"/>
          <w:szCs w:val="22"/>
        </w:rPr>
        <w:t xml:space="preserve"> metallic and composite) analytically as well </w:t>
      </w:r>
      <w:r w:rsidR="005E2B4D">
        <w:rPr>
          <w:sz w:val="22"/>
          <w:szCs w:val="22"/>
        </w:rPr>
        <w:t>as computer simulation methods to develo</w:t>
      </w:r>
      <w:r w:rsidR="001F152D">
        <w:rPr>
          <w:sz w:val="22"/>
          <w:szCs w:val="22"/>
        </w:rPr>
        <w:t>p high strength to weight ratio.</w:t>
      </w:r>
    </w:p>
    <w:p w:rsidR="008C0468" w:rsidRDefault="008C0468" w:rsidP="005E2B4D">
      <w:pPr>
        <w:numPr>
          <w:ilvl w:val="2"/>
          <w:numId w:val="4"/>
        </w:numPr>
        <w:tabs>
          <w:tab w:val="left" w:pos="1980"/>
        </w:tabs>
        <w:ind w:right="-1260"/>
        <w:jc w:val="both"/>
        <w:rPr>
          <w:sz w:val="22"/>
          <w:szCs w:val="22"/>
        </w:rPr>
      </w:pPr>
      <w:r>
        <w:rPr>
          <w:sz w:val="22"/>
          <w:szCs w:val="22"/>
        </w:rPr>
        <w:t xml:space="preserve">   Performed static analysis and margin of safety calculation for the drive system components of 269D, Configuration 434C aircraft.</w:t>
      </w:r>
    </w:p>
    <w:p w:rsidR="008C0468" w:rsidRDefault="008C0468" w:rsidP="005E2B4D">
      <w:pPr>
        <w:numPr>
          <w:ilvl w:val="2"/>
          <w:numId w:val="4"/>
        </w:numPr>
        <w:tabs>
          <w:tab w:val="left" w:pos="1980"/>
        </w:tabs>
        <w:ind w:right="-1260"/>
        <w:jc w:val="both"/>
        <w:rPr>
          <w:sz w:val="22"/>
          <w:szCs w:val="22"/>
        </w:rPr>
      </w:pPr>
      <w:r>
        <w:rPr>
          <w:sz w:val="22"/>
          <w:szCs w:val="22"/>
        </w:rPr>
        <w:t xml:space="preserve">   Performed static analysis and generate finite element model using ANSYS </w:t>
      </w:r>
      <w:r w:rsidR="003E10AD">
        <w:rPr>
          <w:sz w:val="22"/>
          <w:szCs w:val="22"/>
        </w:rPr>
        <w:t xml:space="preserve">Workbench </w:t>
      </w:r>
      <w:r>
        <w:rPr>
          <w:sz w:val="22"/>
          <w:szCs w:val="22"/>
        </w:rPr>
        <w:t>12.1 from CATIAV5 R18 of the main machined landing gear</w:t>
      </w:r>
      <w:r w:rsidR="00452F7E">
        <w:rPr>
          <w:sz w:val="22"/>
          <w:szCs w:val="22"/>
        </w:rPr>
        <w:t xml:space="preserve"> (Level Landing, Tail down Landing</w:t>
      </w:r>
      <w:r>
        <w:rPr>
          <w:sz w:val="22"/>
          <w:szCs w:val="22"/>
        </w:rPr>
        <w:t>,</w:t>
      </w:r>
      <w:r w:rsidR="00452F7E">
        <w:rPr>
          <w:sz w:val="22"/>
          <w:szCs w:val="22"/>
        </w:rPr>
        <w:t xml:space="preserve"> and Side Load),</w:t>
      </w:r>
      <w:r>
        <w:rPr>
          <w:sz w:val="22"/>
          <w:szCs w:val="22"/>
        </w:rPr>
        <w:t xml:space="preserve"> forward engine fittings</w:t>
      </w:r>
      <w:r w:rsidR="00E007BC">
        <w:rPr>
          <w:sz w:val="22"/>
          <w:szCs w:val="22"/>
        </w:rPr>
        <w:t>, seat mountings</w:t>
      </w:r>
      <w:r>
        <w:rPr>
          <w:sz w:val="22"/>
          <w:szCs w:val="22"/>
        </w:rPr>
        <w:t xml:space="preserve"> and the canopy of 338-B fixed wing aircraft to find Von Mises stress for the calculation of margin of safety. </w:t>
      </w:r>
    </w:p>
    <w:p w:rsidR="00B02E4F" w:rsidRDefault="00DA3840" w:rsidP="005E2B4D">
      <w:pPr>
        <w:numPr>
          <w:ilvl w:val="2"/>
          <w:numId w:val="4"/>
        </w:numPr>
        <w:tabs>
          <w:tab w:val="left" w:pos="1980"/>
        </w:tabs>
        <w:ind w:right="-1260"/>
        <w:jc w:val="both"/>
        <w:rPr>
          <w:sz w:val="22"/>
          <w:szCs w:val="22"/>
        </w:rPr>
      </w:pPr>
      <w:r>
        <w:rPr>
          <w:sz w:val="22"/>
          <w:szCs w:val="22"/>
        </w:rPr>
        <w:t xml:space="preserve">   CFD Analysis</w:t>
      </w:r>
      <w:r w:rsidR="00B02E4F">
        <w:rPr>
          <w:sz w:val="22"/>
          <w:szCs w:val="22"/>
        </w:rPr>
        <w:t xml:space="preserve"> </w:t>
      </w:r>
      <w:r w:rsidR="00CA31D0">
        <w:rPr>
          <w:sz w:val="22"/>
          <w:szCs w:val="22"/>
        </w:rPr>
        <w:t>is</w:t>
      </w:r>
      <w:r w:rsidR="00B02E4F">
        <w:rPr>
          <w:sz w:val="22"/>
          <w:szCs w:val="22"/>
        </w:rPr>
        <w:t xml:space="preserve"> performed by using ANSYS Fluent for the determination of dynamic pressure loads acting on the critical areas of the aircraft such as Windshields and Forward engine cowling.                        </w:t>
      </w:r>
    </w:p>
    <w:p w:rsidR="00FE3838" w:rsidRDefault="00FE3838" w:rsidP="005E2B4D">
      <w:pPr>
        <w:numPr>
          <w:ilvl w:val="2"/>
          <w:numId w:val="4"/>
        </w:numPr>
        <w:tabs>
          <w:tab w:val="left" w:pos="1980"/>
        </w:tabs>
        <w:ind w:right="-1260"/>
        <w:jc w:val="both"/>
        <w:rPr>
          <w:sz w:val="22"/>
          <w:szCs w:val="22"/>
        </w:rPr>
      </w:pPr>
      <w:r>
        <w:rPr>
          <w:sz w:val="22"/>
          <w:szCs w:val="22"/>
        </w:rPr>
        <w:t xml:space="preserve">  </w:t>
      </w:r>
      <w:r w:rsidR="00A423C2">
        <w:rPr>
          <w:sz w:val="22"/>
          <w:szCs w:val="22"/>
        </w:rPr>
        <w:t xml:space="preserve"> </w:t>
      </w:r>
      <w:r w:rsidR="009F1F9A">
        <w:rPr>
          <w:sz w:val="22"/>
          <w:szCs w:val="22"/>
        </w:rPr>
        <w:t>Proficient in</w:t>
      </w:r>
      <w:r>
        <w:rPr>
          <w:sz w:val="22"/>
          <w:szCs w:val="22"/>
        </w:rPr>
        <w:t xml:space="preserve"> strain gauges, </w:t>
      </w:r>
      <w:r w:rsidR="009F1F9A">
        <w:rPr>
          <w:sz w:val="22"/>
          <w:szCs w:val="22"/>
        </w:rPr>
        <w:t>assisted in</w:t>
      </w:r>
      <w:r>
        <w:rPr>
          <w:sz w:val="22"/>
          <w:szCs w:val="22"/>
        </w:rPr>
        <w:t xml:space="preserve"> find</w:t>
      </w:r>
      <w:r w:rsidR="009F1F9A">
        <w:rPr>
          <w:sz w:val="22"/>
          <w:szCs w:val="22"/>
        </w:rPr>
        <w:t>ing</w:t>
      </w:r>
      <w:r>
        <w:rPr>
          <w:sz w:val="22"/>
          <w:szCs w:val="22"/>
        </w:rPr>
        <w:t xml:space="preserve"> exact location for the installation of gauges </w:t>
      </w:r>
      <w:r w:rsidR="009F1F9A">
        <w:rPr>
          <w:sz w:val="22"/>
          <w:szCs w:val="22"/>
        </w:rPr>
        <w:t xml:space="preserve">with </w:t>
      </w:r>
      <w:r>
        <w:rPr>
          <w:sz w:val="22"/>
          <w:szCs w:val="22"/>
        </w:rPr>
        <w:t xml:space="preserve">accurate </w:t>
      </w:r>
      <w:r w:rsidR="009F1F9A">
        <w:rPr>
          <w:sz w:val="22"/>
          <w:szCs w:val="22"/>
        </w:rPr>
        <w:t>measurement of</w:t>
      </w:r>
      <w:r>
        <w:rPr>
          <w:sz w:val="22"/>
          <w:szCs w:val="22"/>
        </w:rPr>
        <w:t xml:space="preserve"> strain </w:t>
      </w:r>
      <w:r w:rsidR="00AD4B53">
        <w:rPr>
          <w:sz w:val="22"/>
          <w:szCs w:val="22"/>
        </w:rPr>
        <w:t>at wings</w:t>
      </w:r>
      <w:r>
        <w:rPr>
          <w:sz w:val="22"/>
          <w:szCs w:val="22"/>
        </w:rPr>
        <w:t>, pod, tail</w:t>
      </w:r>
      <w:r w:rsidR="00511E25">
        <w:rPr>
          <w:sz w:val="22"/>
          <w:szCs w:val="22"/>
        </w:rPr>
        <w:t xml:space="preserve"> </w:t>
      </w:r>
      <w:r>
        <w:rPr>
          <w:sz w:val="22"/>
          <w:szCs w:val="22"/>
        </w:rPr>
        <w:t>bo</w:t>
      </w:r>
      <w:r w:rsidR="009F1F9A">
        <w:rPr>
          <w:sz w:val="22"/>
          <w:szCs w:val="22"/>
        </w:rPr>
        <w:t>o</w:t>
      </w:r>
      <w:r>
        <w:rPr>
          <w:sz w:val="22"/>
          <w:szCs w:val="22"/>
        </w:rPr>
        <w:t xml:space="preserve">m and the engine mount during the </w:t>
      </w:r>
      <w:r w:rsidR="009F1F9A">
        <w:rPr>
          <w:sz w:val="22"/>
          <w:szCs w:val="22"/>
        </w:rPr>
        <w:t>s</w:t>
      </w:r>
      <w:r>
        <w:rPr>
          <w:sz w:val="22"/>
          <w:szCs w:val="22"/>
        </w:rPr>
        <w:t xml:space="preserve">tatic test of the </w:t>
      </w:r>
      <w:r w:rsidR="00A22CFE">
        <w:rPr>
          <w:sz w:val="22"/>
          <w:szCs w:val="22"/>
        </w:rPr>
        <w:t>3-38B</w:t>
      </w:r>
      <w:r w:rsidR="009F1F9A">
        <w:rPr>
          <w:sz w:val="22"/>
          <w:szCs w:val="22"/>
        </w:rPr>
        <w:t xml:space="preserve"> </w:t>
      </w:r>
      <w:r>
        <w:rPr>
          <w:sz w:val="22"/>
          <w:szCs w:val="22"/>
        </w:rPr>
        <w:t>MCSA aircraft.</w:t>
      </w:r>
    </w:p>
    <w:p w:rsidR="008C0468" w:rsidRDefault="008C0468" w:rsidP="005E2B4D">
      <w:pPr>
        <w:numPr>
          <w:ilvl w:val="2"/>
          <w:numId w:val="4"/>
        </w:numPr>
        <w:tabs>
          <w:tab w:val="left" w:pos="1980"/>
        </w:tabs>
        <w:ind w:right="-1260"/>
        <w:jc w:val="both"/>
        <w:rPr>
          <w:sz w:val="22"/>
          <w:szCs w:val="22"/>
        </w:rPr>
      </w:pPr>
      <w:r>
        <w:rPr>
          <w:sz w:val="22"/>
          <w:szCs w:val="22"/>
        </w:rPr>
        <w:t xml:space="preserve">   Performed Bearing analysis and Bearing life (L</w:t>
      </w:r>
      <w:r w:rsidRPr="004467F1">
        <w:rPr>
          <w:b/>
          <w:sz w:val="22"/>
          <w:szCs w:val="22"/>
          <w:vertAlign w:val="subscript"/>
        </w:rPr>
        <w:t>10</w:t>
      </w:r>
      <w:r>
        <w:rPr>
          <w:sz w:val="22"/>
          <w:szCs w:val="22"/>
        </w:rPr>
        <w:t>) calculation of tail rotor input and output shaft for a new tail rotor blade design on 269D, 434C aircraft during varies flight conditions.</w:t>
      </w:r>
    </w:p>
    <w:p w:rsidR="008E62F7" w:rsidRDefault="008E62F7" w:rsidP="005E2B4D">
      <w:pPr>
        <w:numPr>
          <w:ilvl w:val="2"/>
          <w:numId w:val="4"/>
        </w:numPr>
        <w:tabs>
          <w:tab w:val="left" w:pos="1980"/>
        </w:tabs>
        <w:ind w:right="-1260"/>
        <w:jc w:val="both"/>
        <w:rPr>
          <w:sz w:val="22"/>
          <w:szCs w:val="22"/>
        </w:rPr>
      </w:pPr>
      <w:r>
        <w:rPr>
          <w:sz w:val="22"/>
          <w:szCs w:val="22"/>
        </w:rPr>
        <w:lastRenderedPageBreak/>
        <w:t xml:space="preserve">   Static analysis for the determination of margin of safety and new loads generated due the structural modification on UH60M aircraft for the installation of UHMMSS medical interior.</w:t>
      </w:r>
    </w:p>
    <w:p w:rsidR="008C0468" w:rsidRDefault="008C0468" w:rsidP="005E2B4D">
      <w:pPr>
        <w:numPr>
          <w:ilvl w:val="2"/>
          <w:numId w:val="4"/>
        </w:numPr>
        <w:tabs>
          <w:tab w:val="left" w:pos="1980"/>
        </w:tabs>
        <w:ind w:right="-1260"/>
        <w:jc w:val="both"/>
        <w:rPr>
          <w:sz w:val="22"/>
          <w:szCs w:val="22"/>
        </w:rPr>
      </w:pPr>
      <w:r>
        <w:rPr>
          <w:sz w:val="22"/>
          <w:szCs w:val="22"/>
        </w:rPr>
        <w:t xml:space="preserve">   Wrote report</w:t>
      </w:r>
      <w:r w:rsidR="00AD0F34">
        <w:rPr>
          <w:sz w:val="22"/>
          <w:szCs w:val="22"/>
        </w:rPr>
        <w:t>s</w:t>
      </w:r>
      <w:r>
        <w:rPr>
          <w:sz w:val="22"/>
          <w:szCs w:val="22"/>
        </w:rPr>
        <w:t xml:space="preserve"> and documented all the analysis performed for the purpose of FAA certification as well as for future reference.   </w:t>
      </w:r>
    </w:p>
    <w:p w:rsidR="008C0468" w:rsidRDefault="008C0468" w:rsidP="005E2B4D">
      <w:pPr>
        <w:numPr>
          <w:ilvl w:val="2"/>
          <w:numId w:val="4"/>
        </w:numPr>
        <w:tabs>
          <w:tab w:val="left" w:pos="1980"/>
        </w:tabs>
        <w:ind w:right="-1260"/>
        <w:jc w:val="both"/>
        <w:rPr>
          <w:sz w:val="22"/>
          <w:szCs w:val="22"/>
        </w:rPr>
      </w:pPr>
      <w:r>
        <w:rPr>
          <w:sz w:val="22"/>
          <w:szCs w:val="22"/>
        </w:rPr>
        <w:t xml:space="preserve">   Supported project engineers through preliminary and detailed design of bulkhead assemblies</w:t>
      </w:r>
      <w:r w:rsidR="00D459A3">
        <w:rPr>
          <w:sz w:val="22"/>
          <w:szCs w:val="22"/>
        </w:rPr>
        <w:t>, stringers, shear and tension clip supports</w:t>
      </w:r>
      <w:r>
        <w:rPr>
          <w:sz w:val="22"/>
          <w:szCs w:val="22"/>
        </w:rPr>
        <w:t xml:space="preserve"> of </w:t>
      </w:r>
      <w:r w:rsidR="00CA310F">
        <w:rPr>
          <w:sz w:val="22"/>
          <w:szCs w:val="22"/>
        </w:rPr>
        <w:t>fixed wing aircraft (</w:t>
      </w:r>
      <w:r w:rsidR="000033DF">
        <w:rPr>
          <w:sz w:val="22"/>
          <w:szCs w:val="22"/>
        </w:rPr>
        <w:t>3-38B M</w:t>
      </w:r>
      <w:r>
        <w:rPr>
          <w:sz w:val="22"/>
          <w:szCs w:val="22"/>
        </w:rPr>
        <w:t>C</w:t>
      </w:r>
      <w:r w:rsidR="000033DF">
        <w:rPr>
          <w:sz w:val="22"/>
          <w:szCs w:val="22"/>
        </w:rPr>
        <w:t>S</w:t>
      </w:r>
      <w:r>
        <w:rPr>
          <w:sz w:val="22"/>
          <w:szCs w:val="22"/>
        </w:rPr>
        <w:t>A</w:t>
      </w:r>
      <w:r w:rsidR="00303A02">
        <w:rPr>
          <w:sz w:val="22"/>
          <w:szCs w:val="22"/>
        </w:rPr>
        <w:t>)</w:t>
      </w:r>
      <w:r>
        <w:rPr>
          <w:sz w:val="22"/>
          <w:szCs w:val="22"/>
        </w:rPr>
        <w:t xml:space="preserve"> program using CATIA V5 R18. </w:t>
      </w:r>
    </w:p>
    <w:p w:rsidR="008C0468" w:rsidRDefault="008C0468" w:rsidP="005E2B4D">
      <w:pPr>
        <w:numPr>
          <w:ilvl w:val="2"/>
          <w:numId w:val="4"/>
        </w:numPr>
        <w:tabs>
          <w:tab w:val="left" w:pos="1980"/>
        </w:tabs>
        <w:ind w:right="-1260"/>
        <w:jc w:val="both"/>
        <w:rPr>
          <w:sz w:val="22"/>
          <w:szCs w:val="22"/>
        </w:rPr>
      </w:pPr>
      <w:r>
        <w:rPr>
          <w:sz w:val="22"/>
          <w:szCs w:val="22"/>
        </w:rPr>
        <w:t xml:space="preserve">   </w:t>
      </w:r>
      <w:r w:rsidR="00C33887">
        <w:rPr>
          <w:sz w:val="22"/>
          <w:szCs w:val="22"/>
        </w:rPr>
        <w:t>Proficient in</w:t>
      </w:r>
      <w:r>
        <w:rPr>
          <w:sz w:val="22"/>
          <w:szCs w:val="22"/>
        </w:rPr>
        <w:t xml:space="preserve"> design and analysis software like CATIA V5 R18,  Auto CAD 2009, Solid Works 2010, CAD key 99, </w:t>
      </w:r>
      <w:r w:rsidR="002357C7">
        <w:rPr>
          <w:sz w:val="22"/>
          <w:szCs w:val="22"/>
        </w:rPr>
        <w:t xml:space="preserve">FEMAP, </w:t>
      </w:r>
      <w:r w:rsidR="00821682">
        <w:rPr>
          <w:sz w:val="22"/>
          <w:szCs w:val="22"/>
        </w:rPr>
        <w:t xml:space="preserve">MSC NASTRAN, PATRAN, </w:t>
      </w:r>
      <w:r>
        <w:rPr>
          <w:sz w:val="22"/>
          <w:szCs w:val="22"/>
        </w:rPr>
        <w:t>ANSYS 12.1, Mathcad14, Mat</w:t>
      </w:r>
      <w:r w:rsidR="00D062A1">
        <w:rPr>
          <w:sz w:val="22"/>
          <w:szCs w:val="22"/>
        </w:rPr>
        <w:t>lab6.5 and Microsoft Office 2010</w:t>
      </w:r>
    </w:p>
    <w:p w:rsidR="008C0468" w:rsidRDefault="008C0468" w:rsidP="005E2B4D">
      <w:pPr>
        <w:numPr>
          <w:ilvl w:val="2"/>
          <w:numId w:val="4"/>
        </w:numPr>
        <w:tabs>
          <w:tab w:val="left" w:pos="1980"/>
        </w:tabs>
        <w:ind w:right="-1260"/>
        <w:jc w:val="both"/>
        <w:rPr>
          <w:sz w:val="22"/>
          <w:szCs w:val="22"/>
        </w:rPr>
      </w:pPr>
      <w:r>
        <w:rPr>
          <w:sz w:val="22"/>
          <w:szCs w:val="22"/>
        </w:rPr>
        <w:t xml:space="preserve">   Maintained a current knowledge of the FAA regulations</w:t>
      </w:r>
      <w:r w:rsidR="001A1015">
        <w:rPr>
          <w:sz w:val="22"/>
          <w:szCs w:val="22"/>
        </w:rPr>
        <w:t xml:space="preserve"> </w:t>
      </w:r>
      <w:r w:rsidR="00AB0F43">
        <w:rPr>
          <w:sz w:val="22"/>
          <w:szCs w:val="22"/>
        </w:rPr>
        <w:t xml:space="preserve">14 CFR </w:t>
      </w:r>
      <w:r w:rsidR="001A1015">
        <w:rPr>
          <w:sz w:val="22"/>
          <w:szCs w:val="22"/>
        </w:rPr>
        <w:t>part 23</w:t>
      </w:r>
      <w:r w:rsidR="0084253F">
        <w:rPr>
          <w:sz w:val="22"/>
          <w:szCs w:val="22"/>
        </w:rPr>
        <w:t xml:space="preserve"> and 25</w:t>
      </w:r>
      <w:r w:rsidR="001A1015">
        <w:rPr>
          <w:sz w:val="22"/>
          <w:szCs w:val="22"/>
        </w:rPr>
        <w:t xml:space="preserve"> </w:t>
      </w:r>
      <w:r>
        <w:rPr>
          <w:sz w:val="22"/>
          <w:szCs w:val="22"/>
        </w:rPr>
        <w:t xml:space="preserve">pertaining to aerodynamics and structures.  </w:t>
      </w:r>
    </w:p>
    <w:p w:rsidR="008C0468" w:rsidRDefault="008C0468" w:rsidP="005E2B4D">
      <w:pPr>
        <w:numPr>
          <w:ilvl w:val="2"/>
          <w:numId w:val="4"/>
        </w:numPr>
        <w:tabs>
          <w:tab w:val="left" w:pos="1980"/>
        </w:tabs>
        <w:ind w:right="-1260"/>
        <w:jc w:val="both"/>
        <w:rPr>
          <w:sz w:val="22"/>
          <w:szCs w:val="22"/>
        </w:rPr>
      </w:pPr>
      <w:r>
        <w:rPr>
          <w:sz w:val="22"/>
          <w:szCs w:val="22"/>
        </w:rPr>
        <w:t xml:space="preserve">   Strong knowledge of beam, plate, membrane, </w:t>
      </w:r>
      <w:r w:rsidR="00B705FC">
        <w:rPr>
          <w:sz w:val="22"/>
          <w:szCs w:val="22"/>
        </w:rPr>
        <w:t>buck</w:t>
      </w:r>
      <w:r w:rsidR="003F7342">
        <w:rPr>
          <w:sz w:val="22"/>
          <w:szCs w:val="22"/>
        </w:rPr>
        <w:t>l</w:t>
      </w:r>
      <w:r w:rsidR="00B705FC">
        <w:rPr>
          <w:sz w:val="22"/>
          <w:szCs w:val="22"/>
        </w:rPr>
        <w:t xml:space="preserve">ing, crippling of compression members, </w:t>
      </w:r>
      <w:r>
        <w:rPr>
          <w:sz w:val="22"/>
          <w:szCs w:val="22"/>
        </w:rPr>
        <w:t>stability theory and analysis methods.</w:t>
      </w:r>
    </w:p>
    <w:p w:rsidR="008C0468" w:rsidRDefault="008C0468" w:rsidP="005E2B4D">
      <w:pPr>
        <w:numPr>
          <w:ilvl w:val="2"/>
          <w:numId w:val="4"/>
        </w:numPr>
        <w:tabs>
          <w:tab w:val="left" w:pos="1980"/>
        </w:tabs>
        <w:ind w:right="-1260"/>
        <w:jc w:val="both"/>
        <w:rPr>
          <w:sz w:val="22"/>
          <w:szCs w:val="22"/>
        </w:rPr>
      </w:pPr>
      <w:r>
        <w:rPr>
          <w:sz w:val="22"/>
          <w:szCs w:val="22"/>
        </w:rPr>
        <w:t xml:space="preserve">   Participated in ACE continuous process improvement program.</w:t>
      </w:r>
    </w:p>
    <w:p w:rsidR="00CD2D4D" w:rsidRDefault="004517BA" w:rsidP="00CD2D4D">
      <w:pPr>
        <w:numPr>
          <w:ilvl w:val="2"/>
          <w:numId w:val="4"/>
        </w:numPr>
        <w:tabs>
          <w:tab w:val="left" w:pos="1980"/>
        </w:tabs>
        <w:ind w:right="-1260"/>
        <w:jc w:val="both"/>
        <w:rPr>
          <w:sz w:val="22"/>
          <w:szCs w:val="22"/>
        </w:rPr>
      </w:pPr>
      <w:r>
        <w:rPr>
          <w:sz w:val="22"/>
          <w:szCs w:val="22"/>
        </w:rPr>
        <w:t xml:space="preserve">   </w:t>
      </w:r>
      <w:r w:rsidR="00CD2D4D">
        <w:rPr>
          <w:sz w:val="22"/>
          <w:szCs w:val="22"/>
        </w:rPr>
        <w:t xml:space="preserve">Conducted  </w:t>
      </w:r>
      <w:r w:rsidR="00803CA7">
        <w:rPr>
          <w:sz w:val="22"/>
          <w:szCs w:val="22"/>
        </w:rPr>
        <w:t>aerodynamics /</w:t>
      </w:r>
      <w:r w:rsidR="00CD2D4D">
        <w:rPr>
          <w:sz w:val="22"/>
          <w:szCs w:val="22"/>
        </w:rPr>
        <w:t xml:space="preserve">performance analysis pertaining to the endurance of the main rotor blades used in Fire Scout VTUAV Model SHU-40B through a new design that includes incorporation of a next generation airfoil and optimization with respect to planes from cross section, twist rate and tip design. </w:t>
      </w:r>
    </w:p>
    <w:p w:rsidR="00CD2D4D" w:rsidRDefault="00CD2D4D" w:rsidP="00CD2D4D">
      <w:pPr>
        <w:numPr>
          <w:ilvl w:val="2"/>
          <w:numId w:val="4"/>
        </w:numPr>
        <w:tabs>
          <w:tab w:val="left" w:pos="1980"/>
        </w:tabs>
        <w:ind w:right="-1260"/>
        <w:jc w:val="both"/>
        <w:rPr>
          <w:sz w:val="22"/>
          <w:szCs w:val="22"/>
        </w:rPr>
      </w:pPr>
      <w:r>
        <w:rPr>
          <w:sz w:val="22"/>
          <w:szCs w:val="22"/>
        </w:rPr>
        <w:t xml:space="preserve">  </w:t>
      </w:r>
      <w:r w:rsidR="002556E3">
        <w:rPr>
          <w:sz w:val="22"/>
          <w:szCs w:val="22"/>
        </w:rPr>
        <w:t xml:space="preserve"> </w:t>
      </w:r>
      <w:r>
        <w:rPr>
          <w:sz w:val="22"/>
          <w:szCs w:val="22"/>
        </w:rPr>
        <w:t>Proficient in working with weight analysis of the entire aircraft by using mass properties, calculated analytically as well as the data extracted from the CATIA models.</w:t>
      </w:r>
    </w:p>
    <w:p w:rsidR="00540232" w:rsidRDefault="002556E3" w:rsidP="00540232">
      <w:pPr>
        <w:numPr>
          <w:ilvl w:val="2"/>
          <w:numId w:val="4"/>
        </w:numPr>
        <w:tabs>
          <w:tab w:val="left" w:pos="1980"/>
        </w:tabs>
        <w:ind w:right="-1260"/>
        <w:jc w:val="both"/>
        <w:rPr>
          <w:sz w:val="22"/>
          <w:szCs w:val="22"/>
        </w:rPr>
      </w:pPr>
      <w:r>
        <w:rPr>
          <w:sz w:val="22"/>
          <w:szCs w:val="22"/>
        </w:rPr>
        <w:t xml:space="preserve">   </w:t>
      </w:r>
      <w:r w:rsidR="00540232">
        <w:rPr>
          <w:sz w:val="22"/>
          <w:szCs w:val="22"/>
        </w:rPr>
        <w:t>FEA analysis related to rotor blades of S-97 for vibratory as well as steady loads during different flight conditions using ANSYS 14</w:t>
      </w:r>
    </w:p>
    <w:p w:rsidR="00657B62" w:rsidRDefault="00657B62" w:rsidP="00540232">
      <w:pPr>
        <w:numPr>
          <w:ilvl w:val="2"/>
          <w:numId w:val="4"/>
        </w:numPr>
        <w:tabs>
          <w:tab w:val="left" w:pos="1980"/>
        </w:tabs>
        <w:ind w:right="-1260"/>
        <w:jc w:val="both"/>
        <w:rPr>
          <w:sz w:val="22"/>
          <w:szCs w:val="22"/>
        </w:rPr>
      </w:pPr>
      <w:r>
        <w:rPr>
          <w:sz w:val="22"/>
          <w:szCs w:val="22"/>
        </w:rPr>
        <w:t xml:space="preserve">   Familiar with </w:t>
      </w:r>
      <w:r w:rsidR="0079328C">
        <w:rPr>
          <w:sz w:val="22"/>
          <w:szCs w:val="22"/>
        </w:rPr>
        <w:t xml:space="preserve">MMPDS / MIL-HDBK-5, </w:t>
      </w:r>
      <w:r>
        <w:rPr>
          <w:sz w:val="22"/>
          <w:szCs w:val="22"/>
        </w:rPr>
        <w:t>E.F.</w:t>
      </w:r>
      <w:r w:rsidR="00E03A13">
        <w:rPr>
          <w:sz w:val="22"/>
          <w:szCs w:val="22"/>
        </w:rPr>
        <w:t xml:space="preserve"> </w:t>
      </w:r>
      <w:r>
        <w:rPr>
          <w:sz w:val="22"/>
          <w:szCs w:val="22"/>
        </w:rPr>
        <w:t>Bruhn and Roark’s formula for stress and strain</w:t>
      </w:r>
      <w:r w:rsidR="0079328C">
        <w:rPr>
          <w:sz w:val="22"/>
          <w:szCs w:val="22"/>
        </w:rPr>
        <w:t xml:space="preserve"> calculation.</w:t>
      </w:r>
    </w:p>
    <w:p w:rsidR="003B026A" w:rsidRDefault="003B026A" w:rsidP="00540232">
      <w:pPr>
        <w:numPr>
          <w:ilvl w:val="2"/>
          <w:numId w:val="4"/>
        </w:numPr>
        <w:tabs>
          <w:tab w:val="left" w:pos="1980"/>
        </w:tabs>
        <w:ind w:right="-1260"/>
        <w:jc w:val="both"/>
        <w:rPr>
          <w:sz w:val="22"/>
          <w:szCs w:val="22"/>
        </w:rPr>
      </w:pPr>
      <w:r>
        <w:rPr>
          <w:sz w:val="22"/>
          <w:szCs w:val="22"/>
        </w:rPr>
        <w:t xml:space="preserve"> </w:t>
      </w:r>
      <w:r w:rsidR="00F84806">
        <w:rPr>
          <w:sz w:val="22"/>
          <w:szCs w:val="22"/>
        </w:rPr>
        <w:t xml:space="preserve"> </w:t>
      </w:r>
      <w:r>
        <w:rPr>
          <w:sz w:val="22"/>
          <w:szCs w:val="22"/>
        </w:rPr>
        <w:t xml:space="preserve"> Constantly interacted with design eng</w:t>
      </w:r>
      <w:r w:rsidR="00C1065F">
        <w:rPr>
          <w:sz w:val="22"/>
          <w:szCs w:val="22"/>
        </w:rPr>
        <w:t>ineers for the design changes and suggest</w:t>
      </w:r>
      <w:r>
        <w:rPr>
          <w:sz w:val="22"/>
          <w:szCs w:val="22"/>
        </w:rPr>
        <w:t xml:space="preserve"> improvements </w:t>
      </w:r>
      <w:r w:rsidR="00C7532E">
        <w:rPr>
          <w:sz w:val="22"/>
          <w:szCs w:val="22"/>
        </w:rPr>
        <w:t xml:space="preserve">in the existing design / </w:t>
      </w:r>
      <w:r>
        <w:rPr>
          <w:sz w:val="22"/>
          <w:szCs w:val="22"/>
        </w:rPr>
        <w:t>during design ph</w:t>
      </w:r>
      <w:r w:rsidR="00C7532E">
        <w:rPr>
          <w:sz w:val="22"/>
          <w:szCs w:val="22"/>
        </w:rPr>
        <w:t xml:space="preserve">ases in </w:t>
      </w:r>
      <w:r w:rsidR="009B4903">
        <w:rPr>
          <w:sz w:val="22"/>
          <w:szCs w:val="22"/>
        </w:rPr>
        <w:t>accordance</w:t>
      </w:r>
      <w:r w:rsidR="00C7532E">
        <w:rPr>
          <w:sz w:val="22"/>
          <w:szCs w:val="22"/>
        </w:rPr>
        <w:t xml:space="preserve"> with the corresponding</w:t>
      </w:r>
      <w:r w:rsidR="00853B8D">
        <w:rPr>
          <w:sz w:val="22"/>
          <w:szCs w:val="22"/>
        </w:rPr>
        <w:t xml:space="preserve"> results obtained from the </w:t>
      </w:r>
      <w:r w:rsidR="00C7532E">
        <w:rPr>
          <w:sz w:val="22"/>
          <w:szCs w:val="22"/>
        </w:rPr>
        <w:t>stress analysis.</w:t>
      </w:r>
    </w:p>
    <w:tbl>
      <w:tblPr>
        <w:tblW w:w="10548" w:type="dxa"/>
        <w:tblLayout w:type="fixed"/>
        <w:tblLook w:val="0000" w:firstRow="0" w:lastRow="0" w:firstColumn="0" w:lastColumn="0" w:noHBand="0" w:noVBand="0"/>
      </w:tblPr>
      <w:tblGrid>
        <w:gridCol w:w="1728"/>
        <w:gridCol w:w="8820"/>
      </w:tblGrid>
      <w:tr w:rsidR="008C0468" w:rsidRPr="00372323" w:rsidTr="00332E10">
        <w:trPr>
          <w:trHeight w:val="1178"/>
        </w:trPr>
        <w:tc>
          <w:tcPr>
            <w:tcW w:w="1728" w:type="dxa"/>
            <w:tcBorders>
              <w:top w:val="nil"/>
              <w:left w:val="nil"/>
              <w:bottom w:val="nil"/>
              <w:right w:val="nil"/>
            </w:tcBorders>
          </w:tcPr>
          <w:p w:rsidR="008C0468" w:rsidRPr="00F42A24" w:rsidRDefault="008C0468" w:rsidP="00332E10">
            <w:pPr>
              <w:pStyle w:val="Heading1"/>
              <w:rPr>
                <w:rFonts w:ascii="Times New Roman" w:hAnsi="Times New Roman" w:cs="Times New Roman"/>
                <w:b w:val="0"/>
                <w:bCs w:val="0"/>
                <w:sz w:val="22"/>
                <w:szCs w:val="22"/>
              </w:rPr>
            </w:pPr>
            <w:r w:rsidRPr="00F42A24">
              <w:rPr>
                <w:rFonts w:ascii="Times New Roman" w:hAnsi="Times New Roman" w:cs="Times New Roman"/>
                <w:b w:val="0"/>
                <w:bCs w:val="0"/>
                <w:sz w:val="22"/>
                <w:szCs w:val="22"/>
              </w:rPr>
              <w:t>April 2008-</w:t>
            </w:r>
          </w:p>
          <w:p w:rsidR="008C0468" w:rsidRPr="00F42A24" w:rsidRDefault="008C0468" w:rsidP="00332E10">
            <w:r w:rsidRPr="00F42A24">
              <w:rPr>
                <w:sz w:val="22"/>
                <w:szCs w:val="22"/>
              </w:rPr>
              <w:t>March 2009</w:t>
            </w:r>
          </w:p>
        </w:tc>
        <w:tc>
          <w:tcPr>
            <w:tcW w:w="8820" w:type="dxa"/>
            <w:tcBorders>
              <w:top w:val="nil"/>
              <w:left w:val="nil"/>
              <w:bottom w:val="nil"/>
              <w:right w:val="nil"/>
            </w:tcBorders>
          </w:tcPr>
          <w:p w:rsidR="008C0468" w:rsidRPr="004B4018" w:rsidRDefault="008C0468" w:rsidP="00332E10">
            <w:pPr>
              <w:rPr>
                <w:b/>
                <w:bCs/>
                <w:sz w:val="20"/>
                <w:szCs w:val="20"/>
              </w:rPr>
            </w:pPr>
          </w:p>
          <w:p w:rsidR="008C0468" w:rsidRDefault="008C0468" w:rsidP="00332E10">
            <w:pPr>
              <w:rPr>
                <w:sz w:val="22"/>
                <w:szCs w:val="22"/>
              </w:rPr>
            </w:pPr>
            <w:r>
              <w:rPr>
                <w:b/>
                <w:bCs/>
                <w:sz w:val="22"/>
                <w:szCs w:val="22"/>
              </w:rPr>
              <w:t>GEORGIA INSTITUTE OF TECHNOLOGY</w:t>
            </w:r>
            <w:r w:rsidRPr="00BA30D3">
              <w:rPr>
                <w:b/>
                <w:bCs/>
                <w:sz w:val="22"/>
                <w:szCs w:val="22"/>
              </w:rPr>
              <w:t xml:space="preserve">                                             </w:t>
            </w:r>
            <w:r>
              <w:rPr>
                <w:sz w:val="22"/>
                <w:szCs w:val="22"/>
              </w:rPr>
              <w:t>Atlanta</w:t>
            </w:r>
            <w:r w:rsidRPr="00BA30D3">
              <w:rPr>
                <w:sz w:val="22"/>
                <w:szCs w:val="22"/>
              </w:rPr>
              <w:t xml:space="preserve">, </w:t>
            </w:r>
            <w:r>
              <w:rPr>
                <w:sz w:val="22"/>
                <w:szCs w:val="22"/>
              </w:rPr>
              <w:t>GA</w:t>
            </w:r>
          </w:p>
          <w:p w:rsidR="003C5363" w:rsidRPr="00D8397E" w:rsidRDefault="003C5363" w:rsidP="00332E10">
            <w:pPr>
              <w:rPr>
                <w:sz w:val="20"/>
                <w:szCs w:val="20"/>
              </w:rPr>
            </w:pPr>
          </w:p>
          <w:p w:rsidR="008C0468" w:rsidRPr="00AF16F0" w:rsidRDefault="008C0468" w:rsidP="00332E10">
            <w:pPr>
              <w:ind w:right="252"/>
            </w:pPr>
            <w:r w:rsidRPr="00AF16F0">
              <w:rPr>
                <w:b/>
                <w:sz w:val="22"/>
                <w:szCs w:val="22"/>
              </w:rPr>
              <w:t>Visiting Scholar:</w:t>
            </w:r>
            <w:r>
              <w:rPr>
                <w:b/>
                <w:sz w:val="22"/>
                <w:szCs w:val="22"/>
              </w:rPr>
              <w:t xml:space="preserve"> </w:t>
            </w:r>
            <w:r w:rsidRPr="00AF16F0">
              <w:rPr>
                <w:sz w:val="22"/>
                <w:szCs w:val="22"/>
              </w:rPr>
              <w:t>The present research concerns the predic</w:t>
            </w:r>
            <w:r>
              <w:rPr>
                <w:sz w:val="22"/>
                <w:szCs w:val="22"/>
              </w:rPr>
              <w:t xml:space="preserve">ation of aero elastic instabilities and post flutter behavior for high aspect ratio wings by using ANSYS and VABS (Variational Asymptotic Beam Sectional Analysis) implementation based on variational asymptotic method using finite element method. </w:t>
            </w:r>
          </w:p>
          <w:p w:rsidR="008C0468" w:rsidRPr="00720FA6" w:rsidRDefault="008C0468" w:rsidP="00332E10">
            <w:pPr>
              <w:rPr>
                <w:sz w:val="20"/>
                <w:szCs w:val="20"/>
              </w:rPr>
            </w:pPr>
          </w:p>
        </w:tc>
      </w:tr>
    </w:tbl>
    <w:p w:rsidR="008C0468" w:rsidRDefault="008C0468" w:rsidP="005E2B4D">
      <w:pPr>
        <w:numPr>
          <w:ilvl w:val="2"/>
          <w:numId w:val="1"/>
        </w:numPr>
        <w:tabs>
          <w:tab w:val="left" w:pos="2160"/>
        </w:tabs>
        <w:ind w:right="-1260"/>
        <w:jc w:val="both"/>
        <w:rPr>
          <w:sz w:val="22"/>
          <w:szCs w:val="22"/>
        </w:rPr>
      </w:pPr>
      <w:r w:rsidRPr="007636F5">
        <w:rPr>
          <w:sz w:val="22"/>
          <w:szCs w:val="22"/>
        </w:rPr>
        <w:t xml:space="preserve">Verify the experimental results provided by the DUKE </w:t>
      </w:r>
      <w:r>
        <w:rPr>
          <w:sz w:val="22"/>
          <w:szCs w:val="22"/>
        </w:rPr>
        <w:t>University by using VABS and DYMORE ( results are so called VABS based results )</w:t>
      </w:r>
    </w:p>
    <w:p w:rsidR="008C0468" w:rsidRDefault="008C0468" w:rsidP="005E2B4D">
      <w:pPr>
        <w:numPr>
          <w:ilvl w:val="2"/>
          <w:numId w:val="1"/>
        </w:numPr>
        <w:ind w:right="-1260"/>
        <w:jc w:val="both"/>
        <w:rPr>
          <w:sz w:val="22"/>
          <w:szCs w:val="22"/>
        </w:rPr>
      </w:pPr>
      <w:r>
        <w:rPr>
          <w:sz w:val="22"/>
          <w:szCs w:val="22"/>
        </w:rPr>
        <w:t>Compare the 3D experimental results provided by DUKE with ABAQUS 6.8 and ANSYS 3D Model</w:t>
      </w:r>
    </w:p>
    <w:p w:rsidR="008C0468" w:rsidRDefault="008C0468" w:rsidP="005E2B4D">
      <w:pPr>
        <w:numPr>
          <w:ilvl w:val="2"/>
          <w:numId w:val="1"/>
        </w:numPr>
        <w:ind w:right="-1260"/>
        <w:jc w:val="both"/>
        <w:rPr>
          <w:sz w:val="22"/>
          <w:szCs w:val="22"/>
        </w:rPr>
      </w:pPr>
      <w:r>
        <w:rPr>
          <w:sz w:val="22"/>
          <w:szCs w:val="22"/>
        </w:rPr>
        <w:t>Investigate the possibilities to speed up DYMORE 3D analysis with equivalent sectional prope</w:t>
      </w:r>
      <w:r w:rsidR="002D3D56">
        <w:rPr>
          <w:sz w:val="22"/>
          <w:szCs w:val="22"/>
        </w:rPr>
        <w:t>r</w:t>
      </w:r>
      <w:r>
        <w:rPr>
          <w:sz w:val="22"/>
          <w:szCs w:val="22"/>
        </w:rPr>
        <w:t xml:space="preserve">ties </w:t>
      </w:r>
    </w:p>
    <w:tbl>
      <w:tblPr>
        <w:tblW w:w="10548" w:type="dxa"/>
        <w:tblLayout w:type="fixed"/>
        <w:tblLook w:val="0000" w:firstRow="0" w:lastRow="0" w:firstColumn="0" w:lastColumn="0" w:noHBand="0" w:noVBand="0"/>
      </w:tblPr>
      <w:tblGrid>
        <w:gridCol w:w="1728"/>
        <w:gridCol w:w="8820"/>
      </w:tblGrid>
      <w:tr w:rsidR="000227B9" w:rsidRPr="00372323" w:rsidTr="00332E10">
        <w:trPr>
          <w:trHeight w:val="1178"/>
        </w:trPr>
        <w:tc>
          <w:tcPr>
            <w:tcW w:w="1728" w:type="dxa"/>
            <w:tcBorders>
              <w:top w:val="nil"/>
              <w:left w:val="nil"/>
              <w:bottom w:val="nil"/>
              <w:right w:val="nil"/>
            </w:tcBorders>
          </w:tcPr>
          <w:p w:rsidR="000227B9" w:rsidRPr="00A4134A" w:rsidRDefault="000227B9" w:rsidP="00C8478D">
            <w:pPr>
              <w:rPr>
                <w:sz w:val="22"/>
                <w:szCs w:val="22"/>
              </w:rPr>
            </w:pPr>
          </w:p>
        </w:tc>
        <w:tc>
          <w:tcPr>
            <w:tcW w:w="8820" w:type="dxa"/>
            <w:tcBorders>
              <w:top w:val="nil"/>
              <w:left w:val="nil"/>
              <w:bottom w:val="nil"/>
              <w:right w:val="nil"/>
            </w:tcBorders>
          </w:tcPr>
          <w:p w:rsidR="000227B9" w:rsidRDefault="000227B9" w:rsidP="00483DC9">
            <w:pPr>
              <w:pStyle w:val="Heading1"/>
              <w:rPr>
                <w:rFonts w:ascii="Times New Roman" w:hAnsi="Times New Roman" w:cs="Times New Roman"/>
                <w:sz w:val="22"/>
                <w:szCs w:val="22"/>
              </w:rPr>
            </w:pPr>
            <w:r w:rsidRPr="00F42A24">
              <w:rPr>
                <w:rFonts w:ascii="Times New Roman" w:hAnsi="Times New Roman" w:cs="Times New Roman"/>
                <w:bCs w:val="0"/>
                <w:sz w:val="22"/>
                <w:szCs w:val="22"/>
              </w:rPr>
              <w:t>ADDITIONAL</w:t>
            </w:r>
            <w:r>
              <w:rPr>
                <w:rFonts w:ascii="Times New Roman" w:hAnsi="Times New Roman" w:cs="Times New Roman"/>
                <w:bCs w:val="0"/>
                <w:sz w:val="22"/>
                <w:szCs w:val="22"/>
              </w:rPr>
              <w:t xml:space="preserve"> </w:t>
            </w:r>
            <w:r w:rsidRPr="00F945E7">
              <w:rPr>
                <w:rFonts w:ascii="Times New Roman" w:hAnsi="Times New Roman" w:cs="Times New Roman"/>
                <w:sz w:val="22"/>
                <w:szCs w:val="22"/>
              </w:rPr>
              <w:t>DATA</w:t>
            </w:r>
          </w:p>
          <w:p w:rsidR="000227B9" w:rsidRPr="00BA30D3" w:rsidRDefault="000227B9" w:rsidP="00483DC9">
            <w:pPr>
              <w:rPr>
                <w:b/>
                <w:bCs/>
              </w:rPr>
            </w:pPr>
            <w:r>
              <w:rPr>
                <w:sz w:val="22"/>
                <w:szCs w:val="22"/>
              </w:rPr>
              <w:t>Passionate about aero-modeling.</w:t>
            </w:r>
            <w:r w:rsidRPr="00BA30D3">
              <w:rPr>
                <w:sz w:val="22"/>
                <w:szCs w:val="22"/>
              </w:rPr>
              <w:t xml:space="preserve">                                      </w:t>
            </w:r>
          </w:p>
          <w:p w:rsidR="00CE3D67" w:rsidRPr="00372323" w:rsidRDefault="000227B9" w:rsidP="00572124">
            <w:r>
              <w:rPr>
                <w:sz w:val="22"/>
                <w:szCs w:val="22"/>
              </w:rPr>
              <w:t xml:space="preserve">Subjects of interest include Advanced Thermodynamics, Applied Aerodynamics, Mechanics of Fluids and Solids, Mechanics of Deformable Bodies, Advanced Strength of Materials and Material Science, Aircrafts, Rockets and Missile Propulsion, </w:t>
            </w:r>
            <w:r w:rsidR="00DB6B1C">
              <w:rPr>
                <w:sz w:val="22"/>
                <w:szCs w:val="22"/>
              </w:rPr>
              <w:t>Aircraft Structures and Systems.</w:t>
            </w:r>
          </w:p>
        </w:tc>
      </w:tr>
    </w:tbl>
    <w:p w:rsidR="005B10BE" w:rsidRDefault="005B10BE" w:rsidP="005B10BE">
      <w:pPr>
        <w:rPr>
          <w:b/>
          <w:sz w:val="20"/>
          <w:szCs w:val="20"/>
        </w:rPr>
      </w:pPr>
    </w:p>
    <w:p w:rsidR="0094087A" w:rsidRDefault="0094087A" w:rsidP="00BF2723"/>
    <w:sectPr w:rsidR="0094087A" w:rsidSect="005E2B4D">
      <w:pgSz w:w="12240" w:h="15840"/>
      <w:pgMar w:top="1440" w:right="22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91A8B"/>
    <w:multiLevelType w:val="hybridMultilevel"/>
    <w:tmpl w:val="0BB6991A"/>
    <w:lvl w:ilvl="0" w:tplc="18FCBC48">
      <w:start w:val="1"/>
      <w:numFmt w:val="bullet"/>
      <w:lvlText w:val=""/>
      <w:lvlJc w:val="left"/>
      <w:pPr>
        <w:tabs>
          <w:tab w:val="num" w:pos="4032"/>
        </w:tabs>
        <w:ind w:left="3960"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1B4C0C4">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80C0309"/>
    <w:multiLevelType w:val="hybridMultilevel"/>
    <w:tmpl w:val="43C8DD98"/>
    <w:lvl w:ilvl="0" w:tplc="18FCBC48">
      <w:start w:val="1"/>
      <w:numFmt w:val="bullet"/>
      <w:lvlText w:val=""/>
      <w:lvlJc w:val="left"/>
      <w:pPr>
        <w:tabs>
          <w:tab w:val="num" w:pos="4032"/>
        </w:tabs>
        <w:ind w:left="3960"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D4B26890">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ABD4CCC"/>
    <w:multiLevelType w:val="hybridMultilevel"/>
    <w:tmpl w:val="FA289D4C"/>
    <w:lvl w:ilvl="0" w:tplc="18FCBC48">
      <w:start w:val="1"/>
      <w:numFmt w:val="bullet"/>
      <w:lvlText w:val=""/>
      <w:lvlJc w:val="left"/>
      <w:pPr>
        <w:tabs>
          <w:tab w:val="num" w:pos="4032"/>
        </w:tabs>
        <w:ind w:left="3960"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1FC08B86">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C43350B"/>
    <w:multiLevelType w:val="hybridMultilevel"/>
    <w:tmpl w:val="401A8044"/>
    <w:lvl w:ilvl="0" w:tplc="18FCBC48">
      <w:start w:val="1"/>
      <w:numFmt w:val="bullet"/>
      <w:lvlText w:val=""/>
      <w:lvlJc w:val="left"/>
      <w:pPr>
        <w:tabs>
          <w:tab w:val="num" w:pos="4032"/>
        </w:tabs>
        <w:ind w:left="3960"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4EDE21D0">
      <w:start w:val="1"/>
      <w:numFmt w:val="bullet"/>
      <w:lvlText w:val=""/>
      <w:lvlJc w:val="left"/>
      <w:pPr>
        <w:tabs>
          <w:tab w:val="num" w:pos="2160"/>
        </w:tabs>
        <w:ind w:left="2160" w:hanging="360"/>
      </w:pPr>
      <w:rPr>
        <w:rFonts w:ascii="Wingdings" w:hAnsi="Wingdings" w:hint="default"/>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9C911B0"/>
    <w:multiLevelType w:val="hybridMultilevel"/>
    <w:tmpl w:val="65DACF8A"/>
    <w:lvl w:ilvl="0" w:tplc="18FCBC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920C94"/>
    <w:multiLevelType w:val="hybridMultilevel"/>
    <w:tmpl w:val="9698D38A"/>
    <w:lvl w:ilvl="0" w:tplc="18FCBC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468"/>
    <w:rsid w:val="000033DF"/>
    <w:rsid w:val="000227B9"/>
    <w:rsid w:val="0003642D"/>
    <w:rsid w:val="00036A45"/>
    <w:rsid w:val="00050444"/>
    <w:rsid w:val="00055267"/>
    <w:rsid w:val="000573D0"/>
    <w:rsid w:val="00073829"/>
    <w:rsid w:val="000823C5"/>
    <w:rsid w:val="000858A5"/>
    <w:rsid w:val="000858E8"/>
    <w:rsid w:val="000B2735"/>
    <w:rsid w:val="000E5E61"/>
    <w:rsid w:val="000F6758"/>
    <w:rsid w:val="0010174A"/>
    <w:rsid w:val="0012287F"/>
    <w:rsid w:val="00130AA6"/>
    <w:rsid w:val="00134A4B"/>
    <w:rsid w:val="001470DB"/>
    <w:rsid w:val="0017771E"/>
    <w:rsid w:val="00185F56"/>
    <w:rsid w:val="00193D78"/>
    <w:rsid w:val="0019678B"/>
    <w:rsid w:val="001A1015"/>
    <w:rsid w:val="001A78F5"/>
    <w:rsid w:val="001C3EED"/>
    <w:rsid w:val="001D2AB7"/>
    <w:rsid w:val="001E548A"/>
    <w:rsid w:val="001E56CA"/>
    <w:rsid w:val="001F152D"/>
    <w:rsid w:val="001F1820"/>
    <w:rsid w:val="001F5002"/>
    <w:rsid w:val="002139DA"/>
    <w:rsid w:val="00214451"/>
    <w:rsid w:val="002357C7"/>
    <w:rsid w:val="0025513E"/>
    <w:rsid w:val="002556E3"/>
    <w:rsid w:val="00257949"/>
    <w:rsid w:val="00261FBD"/>
    <w:rsid w:val="002808F3"/>
    <w:rsid w:val="00293A12"/>
    <w:rsid w:val="0029458E"/>
    <w:rsid w:val="002A384B"/>
    <w:rsid w:val="002A598E"/>
    <w:rsid w:val="002A668A"/>
    <w:rsid w:val="002C4CD7"/>
    <w:rsid w:val="002C5AEE"/>
    <w:rsid w:val="002D3D56"/>
    <w:rsid w:val="00301C5F"/>
    <w:rsid w:val="00303A02"/>
    <w:rsid w:val="00320A52"/>
    <w:rsid w:val="0032137A"/>
    <w:rsid w:val="003217FE"/>
    <w:rsid w:val="003231D5"/>
    <w:rsid w:val="00327396"/>
    <w:rsid w:val="00330A7D"/>
    <w:rsid w:val="00333508"/>
    <w:rsid w:val="00335A8A"/>
    <w:rsid w:val="00390CA4"/>
    <w:rsid w:val="003936C7"/>
    <w:rsid w:val="003B026A"/>
    <w:rsid w:val="003B29AD"/>
    <w:rsid w:val="003C05C3"/>
    <w:rsid w:val="003C2888"/>
    <w:rsid w:val="003C5363"/>
    <w:rsid w:val="003E10AD"/>
    <w:rsid w:val="003F7342"/>
    <w:rsid w:val="00407B01"/>
    <w:rsid w:val="00421065"/>
    <w:rsid w:val="004212BF"/>
    <w:rsid w:val="004223EF"/>
    <w:rsid w:val="00423CEB"/>
    <w:rsid w:val="004245F3"/>
    <w:rsid w:val="00424E5E"/>
    <w:rsid w:val="00426B81"/>
    <w:rsid w:val="00441CC2"/>
    <w:rsid w:val="00445122"/>
    <w:rsid w:val="0044687E"/>
    <w:rsid w:val="004517BA"/>
    <w:rsid w:val="0045188B"/>
    <w:rsid w:val="00452F7E"/>
    <w:rsid w:val="00475604"/>
    <w:rsid w:val="0047760A"/>
    <w:rsid w:val="004A0B12"/>
    <w:rsid w:val="004A2C70"/>
    <w:rsid w:val="004A2EC1"/>
    <w:rsid w:val="004B4018"/>
    <w:rsid w:val="004B5657"/>
    <w:rsid w:val="004C0650"/>
    <w:rsid w:val="004C7CDC"/>
    <w:rsid w:val="004E064B"/>
    <w:rsid w:val="004E32E8"/>
    <w:rsid w:val="004F1609"/>
    <w:rsid w:val="004F33AB"/>
    <w:rsid w:val="00511E25"/>
    <w:rsid w:val="00525BE2"/>
    <w:rsid w:val="00532898"/>
    <w:rsid w:val="005370B7"/>
    <w:rsid w:val="00540232"/>
    <w:rsid w:val="005422FC"/>
    <w:rsid w:val="005623EC"/>
    <w:rsid w:val="00572124"/>
    <w:rsid w:val="005778CC"/>
    <w:rsid w:val="00587FBF"/>
    <w:rsid w:val="005947C6"/>
    <w:rsid w:val="005A3D09"/>
    <w:rsid w:val="005B10BE"/>
    <w:rsid w:val="005B420B"/>
    <w:rsid w:val="005B645F"/>
    <w:rsid w:val="005C1734"/>
    <w:rsid w:val="005C2CB7"/>
    <w:rsid w:val="005D4E04"/>
    <w:rsid w:val="005D77AB"/>
    <w:rsid w:val="005E2B4D"/>
    <w:rsid w:val="005E44EE"/>
    <w:rsid w:val="005F62C4"/>
    <w:rsid w:val="00600E7B"/>
    <w:rsid w:val="00606422"/>
    <w:rsid w:val="00611597"/>
    <w:rsid w:val="0063229C"/>
    <w:rsid w:val="006447B0"/>
    <w:rsid w:val="00651393"/>
    <w:rsid w:val="00657B62"/>
    <w:rsid w:val="006611B7"/>
    <w:rsid w:val="00670944"/>
    <w:rsid w:val="006726FC"/>
    <w:rsid w:val="0067400B"/>
    <w:rsid w:val="00686B12"/>
    <w:rsid w:val="00687E23"/>
    <w:rsid w:val="00693827"/>
    <w:rsid w:val="006D3F88"/>
    <w:rsid w:val="006E06BE"/>
    <w:rsid w:val="006F48C3"/>
    <w:rsid w:val="00726BD4"/>
    <w:rsid w:val="00740CFE"/>
    <w:rsid w:val="00765EB2"/>
    <w:rsid w:val="007761EE"/>
    <w:rsid w:val="007871DF"/>
    <w:rsid w:val="00790846"/>
    <w:rsid w:val="0079328C"/>
    <w:rsid w:val="007A0B47"/>
    <w:rsid w:val="007A4B7D"/>
    <w:rsid w:val="007C05B3"/>
    <w:rsid w:val="007C1B4D"/>
    <w:rsid w:val="007E0A24"/>
    <w:rsid w:val="007F2101"/>
    <w:rsid w:val="007F2CC2"/>
    <w:rsid w:val="00803B26"/>
    <w:rsid w:val="00803CA7"/>
    <w:rsid w:val="008065BA"/>
    <w:rsid w:val="00821682"/>
    <w:rsid w:val="0082175E"/>
    <w:rsid w:val="00824B2A"/>
    <w:rsid w:val="00824F9A"/>
    <w:rsid w:val="00825F5E"/>
    <w:rsid w:val="0084253F"/>
    <w:rsid w:val="00853B8D"/>
    <w:rsid w:val="008551AE"/>
    <w:rsid w:val="00861BD7"/>
    <w:rsid w:val="008846B8"/>
    <w:rsid w:val="00890B11"/>
    <w:rsid w:val="008A132B"/>
    <w:rsid w:val="008A3C91"/>
    <w:rsid w:val="008B182F"/>
    <w:rsid w:val="008C0468"/>
    <w:rsid w:val="008C1809"/>
    <w:rsid w:val="008C569F"/>
    <w:rsid w:val="008C68E5"/>
    <w:rsid w:val="008D3CCC"/>
    <w:rsid w:val="008E62F7"/>
    <w:rsid w:val="008F11CB"/>
    <w:rsid w:val="009169AE"/>
    <w:rsid w:val="00920E83"/>
    <w:rsid w:val="00922169"/>
    <w:rsid w:val="00922B8D"/>
    <w:rsid w:val="0093661A"/>
    <w:rsid w:val="0094087A"/>
    <w:rsid w:val="00954CE7"/>
    <w:rsid w:val="009627CA"/>
    <w:rsid w:val="00981FDD"/>
    <w:rsid w:val="0099515F"/>
    <w:rsid w:val="009A05D9"/>
    <w:rsid w:val="009A330E"/>
    <w:rsid w:val="009A6F34"/>
    <w:rsid w:val="009B4903"/>
    <w:rsid w:val="009C4567"/>
    <w:rsid w:val="009C6031"/>
    <w:rsid w:val="009E6D9F"/>
    <w:rsid w:val="009F1F9A"/>
    <w:rsid w:val="00A04CE8"/>
    <w:rsid w:val="00A12431"/>
    <w:rsid w:val="00A13F7C"/>
    <w:rsid w:val="00A142EB"/>
    <w:rsid w:val="00A22CFE"/>
    <w:rsid w:val="00A22DFA"/>
    <w:rsid w:val="00A423C2"/>
    <w:rsid w:val="00A53886"/>
    <w:rsid w:val="00A6093D"/>
    <w:rsid w:val="00A63A4C"/>
    <w:rsid w:val="00A67CC3"/>
    <w:rsid w:val="00A81EB2"/>
    <w:rsid w:val="00AA4337"/>
    <w:rsid w:val="00AB0F43"/>
    <w:rsid w:val="00AD0F34"/>
    <w:rsid w:val="00AD4B53"/>
    <w:rsid w:val="00AD7EFA"/>
    <w:rsid w:val="00AE2072"/>
    <w:rsid w:val="00AE7623"/>
    <w:rsid w:val="00AF7E3C"/>
    <w:rsid w:val="00B02E4F"/>
    <w:rsid w:val="00B0599B"/>
    <w:rsid w:val="00B26266"/>
    <w:rsid w:val="00B413E4"/>
    <w:rsid w:val="00B41B75"/>
    <w:rsid w:val="00B47706"/>
    <w:rsid w:val="00B53B96"/>
    <w:rsid w:val="00B57BBC"/>
    <w:rsid w:val="00B705FC"/>
    <w:rsid w:val="00B7174C"/>
    <w:rsid w:val="00B83111"/>
    <w:rsid w:val="00B908E0"/>
    <w:rsid w:val="00BA4455"/>
    <w:rsid w:val="00BB5C89"/>
    <w:rsid w:val="00BB644D"/>
    <w:rsid w:val="00BC0982"/>
    <w:rsid w:val="00BD2B4F"/>
    <w:rsid w:val="00BE2B3E"/>
    <w:rsid w:val="00BF1A74"/>
    <w:rsid w:val="00BF2723"/>
    <w:rsid w:val="00C06826"/>
    <w:rsid w:val="00C1065F"/>
    <w:rsid w:val="00C20DAD"/>
    <w:rsid w:val="00C22744"/>
    <w:rsid w:val="00C25BEC"/>
    <w:rsid w:val="00C27FCE"/>
    <w:rsid w:val="00C31813"/>
    <w:rsid w:val="00C33887"/>
    <w:rsid w:val="00C407D3"/>
    <w:rsid w:val="00C43846"/>
    <w:rsid w:val="00C70EAE"/>
    <w:rsid w:val="00C7532E"/>
    <w:rsid w:val="00C8478D"/>
    <w:rsid w:val="00C9607A"/>
    <w:rsid w:val="00C97754"/>
    <w:rsid w:val="00CA310F"/>
    <w:rsid w:val="00CA31D0"/>
    <w:rsid w:val="00CA6C2B"/>
    <w:rsid w:val="00CB28E4"/>
    <w:rsid w:val="00CC13F2"/>
    <w:rsid w:val="00CD2D4D"/>
    <w:rsid w:val="00CE3D67"/>
    <w:rsid w:val="00CE5053"/>
    <w:rsid w:val="00CE7289"/>
    <w:rsid w:val="00CF02BD"/>
    <w:rsid w:val="00D000A9"/>
    <w:rsid w:val="00D05514"/>
    <w:rsid w:val="00D062A1"/>
    <w:rsid w:val="00D11E6C"/>
    <w:rsid w:val="00D164EB"/>
    <w:rsid w:val="00D17EB5"/>
    <w:rsid w:val="00D2250B"/>
    <w:rsid w:val="00D459A3"/>
    <w:rsid w:val="00D653BC"/>
    <w:rsid w:val="00D656D2"/>
    <w:rsid w:val="00D672CC"/>
    <w:rsid w:val="00D7164B"/>
    <w:rsid w:val="00D7567B"/>
    <w:rsid w:val="00D8397E"/>
    <w:rsid w:val="00D8739D"/>
    <w:rsid w:val="00D9673E"/>
    <w:rsid w:val="00DA0067"/>
    <w:rsid w:val="00DA3840"/>
    <w:rsid w:val="00DA6E85"/>
    <w:rsid w:val="00DB5D1A"/>
    <w:rsid w:val="00DB6B1C"/>
    <w:rsid w:val="00DC5E40"/>
    <w:rsid w:val="00DF6BBE"/>
    <w:rsid w:val="00E007BC"/>
    <w:rsid w:val="00E03A13"/>
    <w:rsid w:val="00E04C19"/>
    <w:rsid w:val="00E1275B"/>
    <w:rsid w:val="00E1469E"/>
    <w:rsid w:val="00E61B42"/>
    <w:rsid w:val="00E62DFA"/>
    <w:rsid w:val="00E6688A"/>
    <w:rsid w:val="00E66F73"/>
    <w:rsid w:val="00E70AE2"/>
    <w:rsid w:val="00E80983"/>
    <w:rsid w:val="00E835FA"/>
    <w:rsid w:val="00E9243A"/>
    <w:rsid w:val="00EA4C43"/>
    <w:rsid w:val="00EA54A9"/>
    <w:rsid w:val="00EC5940"/>
    <w:rsid w:val="00EC5BE9"/>
    <w:rsid w:val="00EE2D96"/>
    <w:rsid w:val="00EE3666"/>
    <w:rsid w:val="00EF5C3A"/>
    <w:rsid w:val="00F01DF8"/>
    <w:rsid w:val="00F0717C"/>
    <w:rsid w:val="00F146B9"/>
    <w:rsid w:val="00F16E5A"/>
    <w:rsid w:val="00F22975"/>
    <w:rsid w:val="00F35B1C"/>
    <w:rsid w:val="00F37930"/>
    <w:rsid w:val="00F42A24"/>
    <w:rsid w:val="00F43920"/>
    <w:rsid w:val="00F53E6E"/>
    <w:rsid w:val="00F63396"/>
    <w:rsid w:val="00F67647"/>
    <w:rsid w:val="00F67B46"/>
    <w:rsid w:val="00F76848"/>
    <w:rsid w:val="00F84806"/>
    <w:rsid w:val="00FC053E"/>
    <w:rsid w:val="00FD73AC"/>
    <w:rsid w:val="00FE3838"/>
    <w:rsid w:val="00FE6629"/>
    <w:rsid w:val="00FF1160"/>
    <w:rsid w:val="00FF7D96"/>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468"/>
    <w:pPr>
      <w:widowControl w:val="0"/>
      <w:autoSpaceDE w:val="0"/>
      <w:autoSpaceDN w:val="0"/>
      <w:adjustRightInd w:val="0"/>
      <w:spacing w:after="0" w:line="240" w:lineRule="auto"/>
    </w:pPr>
    <w:rPr>
      <w:rFonts w:ascii="Times New Roman" w:eastAsia="Times New Roman" w:hAnsi="Times New Roman"/>
      <w:sz w:val="24"/>
      <w:szCs w:val="24"/>
      <w:lang w:bidi="ar-SA"/>
    </w:rPr>
  </w:style>
  <w:style w:type="paragraph" w:styleId="Heading1">
    <w:name w:val="heading 1"/>
    <w:basedOn w:val="Normal"/>
    <w:next w:val="Normal"/>
    <w:link w:val="Heading1Char"/>
    <w:qFormat/>
    <w:rsid w:val="00BE2B3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BE2B3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BE2B3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BE2B3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BE2B3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BE2B3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BE2B3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BE2B3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BE2B3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B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E2B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E2B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E2B3E"/>
    <w:rPr>
      <w:rFonts w:cstheme="majorBidi"/>
      <w:b/>
      <w:bCs/>
      <w:sz w:val="28"/>
      <w:szCs w:val="28"/>
    </w:rPr>
  </w:style>
  <w:style w:type="character" w:customStyle="1" w:styleId="Heading5Char">
    <w:name w:val="Heading 5 Char"/>
    <w:basedOn w:val="DefaultParagraphFont"/>
    <w:link w:val="Heading5"/>
    <w:uiPriority w:val="9"/>
    <w:semiHidden/>
    <w:rsid w:val="00BE2B3E"/>
    <w:rPr>
      <w:rFonts w:cstheme="majorBidi"/>
      <w:b/>
      <w:bCs/>
      <w:i/>
      <w:iCs/>
      <w:sz w:val="26"/>
      <w:szCs w:val="26"/>
    </w:rPr>
  </w:style>
  <w:style w:type="character" w:customStyle="1" w:styleId="Heading6Char">
    <w:name w:val="Heading 6 Char"/>
    <w:basedOn w:val="DefaultParagraphFont"/>
    <w:link w:val="Heading6"/>
    <w:uiPriority w:val="9"/>
    <w:semiHidden/>
    <w:rsid w:val="00BE2B3E"/>
    <w:rPr>
      <w:rFonts w:cstheme="majorBidi"/>
      <w:b/>
      <w:bCs/>
    </w:rPr>
  </w:style>
  <w:style w:type="character" w:customStyle="1" w:styleId="Heading7Char">
    <w:name w:val="Heading 7 Char"/>
    <w:basedOn w:val="DefaultParagraphFont"/>
    <w:link w:val="Heading7"/>
    <w:uiPriority w:val="9"/>
    <w:semiHidden/>
    <w:rsid w:val="00BE2B3E"/>
    <w:rPr>
      <w:rFonts w:cstheme="majorBidi"/>
      <w:sz w:val="24"/>
      <w:szCs w:val="24"/>
    </w:rPr>
  </w:style>
  <w:style w:type="character" w:customStyle="1" w:styleId="Heading8Char">
    <w:name w:val="Heading 8 Char"/>
    <w:basedOn w:val="DefaultParagraphFont"/>
    <w:link w:val="Heading8"/>
    <w:uiPriority w:val="9"/>
    <w:semiHidden/>
    <w:rsid w:val="00BE2B3E"/>
    <w:rPr>
      <w:rFonts w:cstheme="majorBidi"/>
      <w:i/>
      <w:iCs/>
      <w:sz w:val="24"/>
      <w:szCs w:val="24"/>
    </w:rPr>
  </w:style>
  <w:style w:type="character" w:customStyle="1" w:styleId="Heading9Char">
    <w:name w:val="Heading 9 Char"/>
    <w:basedOn w:val="DefaultParagraphFont"/>
    <w:link w:val="Heading9"/>
    <w:uiPriority w:val="9"/>
    <w:semiHidden/>
    <w:rsid w:val="00BE2B3E"/>
    <w:rPr>
      <w:rFonts w:asciiTheme="majorHAnsi" w:eastAsiaTheme="majorEastAsia" w:hAnsiTheme="majorHAnsi" w:cstheme="majorBidi"/>
    </w:rPr>
  </w:style>
  <w:style w:type="paragraph" w:styleId="Title">
    <w:name w:val="Title"/>
    <w:basedOn w:val="Normal"/>
    <w:next w:val="Normal"/>
    <w:link w:val="TitleChar"/>
    <w:uiPriority w:val="10"/>
    <w:qFormat/>
    <w:rsid w:val="00BE2B3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BE2B3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BE2B3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BE2B3E"/>
    <w:rPr>
      <w:rFonts w:asciiTheme="majorHAnsi" w:eastAsiaTheme="majorEastAsia" w:hAnsiTheme="majorHAnsi" w:cstheme="majorBidi"/>
      <w:sz w:val="24"/>
      <w:szCs w:val="24"/>
    </w:rPr>
  </w:style>
  <w:style w:type="character" w:styleId="Strong">
    <w:name w:val="Strong"/>
    <w:basedOn w:val="DefaultParagraphFont"/>
    <w:uiPriority w:val="22"/>
    <w:qFormat/>
    <w:rsid w:val="00BE2B3E"/>
    <w:rPr>
      <w:b/>
      <w:bCs/>
    </w:rPr>
  </w:style>
  <w:style w:type="character" w:styleId="Emphasis">
    <w:name w:val="Emphasis"/>
    <w:basedOn w:val="DefaultParagraphFont"/>
    <w:uiPriority w:val="20"/>
    <w:qFormat/>
    <w:rsid w:val="00BE2B3E"/>
    <w:rPr>
      <w:rFonts w:asciiTheme="minorHAnsi" w:hAnsiTheme="minorHAnsi"/>
      <w:b/>
      <w:i/>
      <w:iCs/>
    </w:rPr>
  </w:style>
  <w:style w:type="paragraph" w:styleId="NoSpacing">
    <w:name w:val="No Spacing"/>
    <w:basedOn w:val="Normal"/>
    <w:uiPriority w:val="1"/>
    <w:qFormat/>
    <w:rsid w:val="00BE2B3E"/>
    <w:rPr>
      <w:szCs w:val="32"/>
    </w:rPr>
  </w:style>
  <w:style w:type="paragraph" w:styleId="ListParagraph">
    <w:name w:val="List Paragraph"/>
    <w:basedOn w:val="Normal"/>
    <w:uiPriority w:val="34"/>
    <w:qFormat/>
    <w:rsid w:val="00BE2B3E"/>
    <w:pPr>
      <w:ind w:left="720"/>
      <w:contextualSpacing/>
    </w:pPr>
  </w:style>
  <w:style w:type="paragraph" w:styleId="Quote">
    <w:name w:val="Quote"/>
    <w:basedOn w:val="Normal"/>
    <w:next w:val="Normal"/>
    <w:link w:val="QuoteChar"/>
    <w:uiPriority w:val="29"/>
    <w:qFormat/>
    <w:rsid w:val="00BE2B3E"/>
    <w:rPr>
      <w:i/>
    </w:rPr>
  </w:style>
  <w:style w:type="character" w:customStyle="1" w:styleId="QuoteChar">
    <w:name w:val="Quote Char"/>
    <w:basedOn w:val="DefaultParagraphFont"/>
    <w:link w:val="Quote"/>
    <w:uiPriority w:val="29"/>
    <w:rsid w:val="00BE2B3E"/>
    <w:rPr>
      <w:i/>
      <w:sz w:val="24"/>
      <w:szCs w:val="24"/>
    </w:rPr>
  </w:style>
  <w:style w:type="paragraph" w:styleId="IntenseQuote">
    <w:name w:val="Intense Quote"/>
    <w:basedOn w:val="Normal"/>
    <w:next w:val="Normal"/>
    <w:link w:val="IntenseQuoteChar"/>
    <w:uiPriority w:val="30"/>
    <w:qFormat/>
    <w:rsid w:val="00BE2B3E"/>
    <w:pPr>
      <w:ind w:left="720" w:right="720"/>
    </w:pPr>
    <w:rPr>
      <w:b/>
      <w:i/>
      <w:szCs w:val="22"/>
    </w:rPr>
  </w:style>
  <w:style w:type="character" w:customStyle="1" w:styleId="IntenseQuoteChar">
    <w:name w:val="Intense Quote Char"/>
    <w:basedOn w:val="DefaultParagraphFont"/>
    <w:link w:val="IntenseQuote"/>
    <w:uiPriority w:val="30"/>
    <w:rsid w:val="00BE2B3E"/>
    <w:rPr>
      <w:b/>
      <w:i/>
      <w:sz w:val="24"/>
    </w:rPr>
  </w:style>
  <w:style w:type="character" w:styleId="SubtleEmphasis">
    <w:name w:val="Subtle Emphasis"/>
    <w:uiPriority w:val="19"/>
    <w:qFormat/>
    <w:rsid w:val="00BE2B3E"/>
    <w:rPr>
      <w:i/>
      <w:color w:val="5A5A5A" w:themeColor="text1" w:themeTint="A5"/>
    </w:rPr>
  </w:style>
  <w:style w:type="character" w:styleId="IntenseEmphasis">
    <w:name w:val="Intense Emphasis"/>
    <w:basedOn w:val="DefaultParagraphFont"/>
    <w:uiPriority w:val="21"/>
    <w:qFormat/>
    <w:rsid w:val="00BE2B3E"/>
    <w:rPr>
      <w:b/>
      <w:i/>
      <w:sz w:val="24"/>
      <w:szCs w:val="24"/>
      <w:u w:val="single"/>
    </w:rPr>
  </w:style>
  <w:style w:type="character" w:styleId="SubtleReference">
    <w:name w:val="Subtle Reference"/>
    <w:basedOn w:val="DefaultParagraphFont"/>
    <w:uiPriority w:val="31"/>
    <w:qFormat/>
    <w:rsid w:val="00BE2B3E"/>
    <w:rPr>
      <w:sz w:val="24"/>
      <w:szCs w:val="24"/>
      <w:u w:val="single"/>
    </w:rPr>
  </w:style>
  <w:style w:type="character" w:styleId="IntenseReference">
    <w:name w:val="Intense Reference"/>
    <w:basedOn w:val="DefaultParagraphFont"/>
    <w:uiPriority w:val="32"/>
    <w:qFormat/>
    <w:rsid w:val="00BE2B3E"/>
    <w:rPr>
      <w:b/>
      <w:sz w:val="24"/>
      <w:u w:val="single"/>
    </w:rPr>
  </w:style>
  <w:style w:type="character" w:styleId="BookTitle">
    <w:name w:val="Book Title"/>
    <w:basedOn w:val="DefaultParagraphFont"/>
    <w:uiPriority w:val="33"/>
    <w:qFormat/>
    <w:rsid w:val="00BE2B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E2B3E"/>
    <w:pPr>
      <w:outlineLvl w:val="9"/>
    </w:pPr>
  </w:style>
  <w:style w:type="paragraph" w:styleId="Caption">
    <w:name w:val="caption"/>
    <w:basedOn w:val="Normal"/>
    <w:next w:val="Normal"/>
    <w:uiPriority w:val="35"/>
    <w:semiHidden/>
    <w:unhideWhenUsed/>
    <w:rsid w:val="006447B0"/>
    <w:rPr>
      <w:b/>
      <w:bCs/>
      <w:color w:val="4F81BD" w:themeColor="accent1"/>
      <w:sz w:val="18"/>
      <w:szCs w:val="18"/>
    </w:rPr>
  </w:style>
  <w:style w:type="character" w:styleId="Hyperlink">
    <w:name w:val="Hyperlink"/>
    <w:rsid w:val="008C0468"/>
    <w:rPr>
      <w:color w:val="0000FF"/>
      <w:u w:val="single"/>
    </w:rPr>
  </w:style>
  <w:style w:type="paragraph" w:styleId="BalloonText">
    <w:name w:val="Balloon Text"/>
    <w:basedOn w:val="Normal"/>
    <w:link w:val="BalloonTextChar"/>
    <w:uiPriority w:val="99"/>
    <w:semiHidden/>
    <w:unhideWhenUsed/>
    <w:rsid w:val="00C31813"/>
    <w:rPr>
      <w:rFonts w:ascii="Tahoma" w:hAnsi="Tahoma" w:cs="Tahoma"/>
      <w:sz w:val="16"/>
      <w:szCs w:val="16"/>
    </w:rPr>
  </w:style>
  <w:style w:type="character" w:customStyle="1" w:styleId="BalloonTextChar">
    <w:name w:val="Balloon Text Char"/>
    <w:basedOn w:val="DefaultParagraphFont"/>
    <w:link w:val="BalloonText"/>
    <w:uiPriority w:val="99"/>
    <w:semiHidden/>
    <w:rsid w:val="00C31813"/>
    <w:rPr>
      <w:rFonts w:ascii="Tahoma" w:eastAsia="Times New Roman" w:hAnsi="Tahoma" w:cs="Tahoma"/>
      <w:sz w:val="16"/>
      <w:szCs w:val="16"/>
      <w:lang w:bidi="ar-SA"/>
    </w:rPr>
  </w:style>
  <w:style w:type="character" w:customStyle="1" w:styleId="yshortcuts">
    <w:name w:val="yshortcuts"/>
    <w:basedOn w:val="DefaultParagraphFont"/>
    <w:rsid w:val="005D4E04"/>
  </w:style>
  <w:style w:type="character" w:customStyle="1" w:styleId="skimlinks-unlinked">
    <w:name w:val="skimlinks-unlinked"/>
    <w:basedOn w:val="DefaultParagraphFont"/>
    <w:rsid w:val="005B10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468"/>
    <w:pPr>
      <w:widowControl w:val="0"/>
      <w:autoSpaceDE w:val="0"/>
      <w:autoSpaceDN w:val="0"/>
      <w:adjustRightInd w:val="0"/>
      <w:spacing w:after="0" w:line="240" w:lineRule="auto"/>
    </w:pPr>
    <w:rPr>
      <w:rFonts w:ascii="Times New Roman" w:eastAsia="Times New Roman" w:hAnsi="Times New Roman"/>
      <w:sz w:val="24"/>
      <w:szCs w:val="24"/>
      <w:lang w:bidi="ar-SA"/>
    </w:rPr>
  </w:style>
  <w:style w:type="paragraph" w:styleId="Heading1">
    <w:name w:val="heading 1"/>
    <w:basedOn w:val="Normal"/>
    <w:next w:val="Normal"/>
    <w:link w:val="Heading1Char"/>
    <w:qFormat/>
    <w:rsid w:val="00BE2B3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BE2B3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BE2B3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BE2B3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BE2B3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BE2B3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BE2B3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BE2B3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BE2B3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B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E2B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E2B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E2B3E"/>
    <w:rPr>
      <w:rFonts w:cstheme="majorBidi"/>
      <w:b/>
      <w:bCs/>
      <w:sz w:val="28"/>
      <w:szCs w:val="28"/>
    </w:rPr>
  </w:style>
  <w:style w:type="character" w:customStyle="1" w:styleId="Heading5Char">
    <w:name w:val="Heading 5 Char"/>
    <w:basedOn w:val="DefaultParagraphFont"/>
    <w:link w:val="Heading5"/>
    <w:uiPriority w:val="9"/>
    <w:semiHidden/>
    <w:rsid w:val="00BE2B3E"/>
    <w:rPr>
      <w:rFonts w:cstheme="majorBidi"/>
      <w:b/>
      <w:bCs/>
      <w:i/>
      <w:iCs/>
      <w:sz w:val="26"/>
      <w:szCs w:val="26"/>
    </w:rPr>
  </w:style>
  <w:style w:type="character" w:customStyle="1" w:styleId="Heading6Char">
    <w:name w:val="Heading 6 Char"/>
    <w:basedOn w:val="DefaultParagraphFont"/>
    <w:link w:val="Heading6"/>
    <w:uiPriority w:val="9"/>
    <w:semiHidden/>
    <w:rsid w:val="00BE2B3E"/>
    <w:rPr>
      <w:rFonts w:cstheme="majorBidi"/>
      <w:b/>
      <w:bCs/>
    </w:rPr>
  </w:style>
  <w:style w:type="character" w:customStyle="1" w:styleId="Heading7Char">
    <w:name w:val="Heading 7 Char"/>
    <w:basedOn w:val="DefaultParagraphFont"/>
    <w:link w:val="Heading7"/>
    <w:uiPriority w:val="9"/>
    <w:semiHidden/>
    <w:rsid w:val="00BE2B3E"/>
    <w:rPr>
      <w:rFonts w:cstheme="majorBidi"/>
      <w:sz w:val="24"/>
      <w:szCs w:val="24"/>
    </w:rPr>
  </w:style>
  <w:style w:type="character" w:customStyle="1" w:styleId="Heading8Char">
    <w:name w:val="Heading 8 Char"/>
    <w:basedOn w:val="DefaultParagraphFont"/>
    <w:link w:val="Heading8"/>
    <w:uiPriority w:val="9"/>
    <w:semiHidden/>
    <w:rsid w:val="00BE2B3E"/>
    <w:rPr>
      <w:rFonts w:cstheme="majorBidi"/>
      <w:i/>
      <w:iCs/>
      <w:sz w:val="24"/>
      <w:szCs w:val="24"/>
    </w:rPr>
  </w:style>
  <w:style w:type="character" w:customStyle="1" w:styleId="Heading9Char">
    <w:name w:val="Heading 9 Char"/>
    <w:basedOn w:val="DefaultParagraphFont"/>
    <w:link w:val="Heading9"/>
    <w:uiPriority w:val="9"/>
    <w:semiHidden/>
    <w:rsid w:val="00BE2B3E"/>
    <w:rPr>
      <w:rFonts w:asciiTheme="majorHAnsi" w:eastAsiaTheme="majorEastAsia" w:hAnsiTheme="majorHAnsi" w:cstheme="majorBidi"/>
    </w:rPr>
  </w:style>
  <w:style w:type="paragraph" w:styleId="Title">
    <w:name w:val="Title"/>
    <w:basedOn w:val="Normal"/>
    <w:next w:val="Normal"/>
    <w:link w:val="TitleChar"/>
    <w:uiPriority w:val="10"/>
    <w:qFormat/>
    <w:rsid w:val="00BE2B3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BE2B3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BE2B3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BE2B3E"/>
    <w:rPr>
      <w:rFonts w:asciiTheme="majorHAnsi" w:eastAsiaTheme="majorEastAsia" w:hAnsiTheme="majorHAnsi" w:cstheme="majorBidi"/>
      <w:sz w:val="24"/>
      <w:szCs w:val="24"/>
    </w:rPr>
  </w:style>
  <w:style w:type="character" w:styleId="Strong">
    <w:name w:val="Strong"/>
    <w:basedOn w:val="DefaultParagraphFont"/>
    <w:uiPriority w:val="22"/>
    <w:qFormat/>
    <w:rsid w:val="00BE2B3E"/>
    <w:rPr>
      <w:b/>
      <w:bCs/>
    </w:rPr>
  </w:style>
  <w:style w:type="character" w:styleId="Emphasis">
    <w:name w:val="Emphasis"/>
    <w:basedOn w:val="DefaultParagraphFont"/>
    <w:uiPriority w:val="20"/>
    <w:qFormat/>
    <w:rsid w:val="00BE2B3E"/>
    <w:rPr>
      <w:rFonts w:asciiTheme="minorHAnsi" w:hAnsiTheme="minorHAnsi"/>
      <w:b/>
      <w:i/>
      <w:iCs/>
    </w:rPr>
  </w:style>
  <w:style w:type="paragraph" w:styleId="NoSpacing">
    <w:name w:val="No Spacing"/>
    <w:basedOn w:val="Normal"/>
    <w:uiPriority w:val="1"/>
    <w:qFormat/>
    <w:rsid w:val="00BE2B3E"/>
    <w:rPr>
      <w:szCs w:val="32"/>
    </w:rPr>
  </w:style>
  <w:style w:type="paragraph" w:styleId="ListParagraph">
    <w:name w:val="List Paragraph"/>
    <w:basedOn w:val="Normal"/>
    <w:uiPriority w:val="34"/>
    <w:qFormat/>
    <w:rsid w:val="00BE2B3E"/>
    <w:pPr>
      <w:ind w:left="720"/>
      <w:contextualSpacing/>
    </w:pPr>
  </w:style>
  <w:style w:type="paragraph" w:styleId="Quote">
    <w:name w:val="Quote"/>
    <w:basedOn w:val="Normal"/>
    <w:next w:val="Normal"/>
    <w:link w:val="QuoteChar"/>
    <w:uiPriority w:val="29"/>
    <w:qFormat/>
    <w:rsid w:val="00BE2B3E"/>
    <w:rPr>
      <w:i/>
    </w:rPr>
  </w:style>
  <w:style w:type="character" w:customStyle="1" w:styleId="QuoteChar">
    <w:name w:val="Quote Char"/>
    <w:basedOn w:val="DefaultParagraphFont"/>
    <w:link w:val="Quote"/>
    <w:uiPriority w:val="29"/>
    <w:rsid w:val="00BE2B3E"/>
    <w:rPr>
      <w:i/>
      <w:sz w:val="24"/>
      <w:szCs w:val="24"/>
    </w:rPr>
  </w:style>
  <w:style w:type="paragraph" w:styleId="IntenseQuote">
    <w:name w:val="Intense Quote"/>
    <w:basedOn w:val="Normal"/>
    <w:next w:val="Normal"/>
    <w:link w:val="IntenseQuoteChar"/>
    <w:uiPriority w:val="30"/>
    <w:qFormat/>
    <w:rsid w:val="00BE2B3E"/>
    <w:pPr>
      <w:ind w:left="720" w:right="720"/>
    </w:pPr>
    <w:rPr>
      <w:b/>
      <w:i/>
      <w:szCs w:val="22"/>
    </w:rPr>
  </w:style>
  <w:style w:type="character" w:customStyle="1" w:styleId="IntenseQuoteChar">
    <w:name w:val="Intense Quote Char"/>
    <w:basedOn w:val="DefaultParagraphFont"/>
    <w:link w:val="IntenseQuote"/>
    <w:uiPriority w:val="30"/>
    <w:rsid w:val="00BE2B3E"/>
    <w:rPr>
      <w:b/>
      <w:i/>
      <w:sz w:val="24"/>
    </w:rPr>
  </w:style>
  <w:style w:type="character" w:styleId="SubtleEmphasis">
    <w:name w:val="Subtle Emphasis"/>
    <w:uiPriority w:val="19"/>
    <w:qFormat/>
    <w:rsid w:val="00BE2B3E"/>
    <w:rPr>
      <w:i/>
      <w:color w:val="5A5A5A" w:themeColor="text1" w:themeTint="A5"/>
    </w:rPr>
  </w:style>
  <w:style w:type="character" w:styleId="IntenseEmphasis">
    <w:name w:val="Intense Emphasis"/>
    <w:basedOn w:val="DefaultParagraphFont"/>
    <w:uiPriority w:val="21"/>
    <w:qFormat/>
    <w:rsid w:val="00BE2B3E"/>
    <w:rPr>
      <w:b/>
      <w:i/>
      <w:sz w:val="24"/>
      <w:szCs w:val="24"/>
      <w:u w:val="single"/>
    </w:rPr>
  </w:style>
  <w:style w:type="character" w:styleId="SubtleReference">
    <w:name w:val="Subtle Reference"/>
    <w:basedOn w:val="DefaultParagraphFont"/>
    <w:uiPriority w:val="31"/>
    <w:qFormat/>
    <w:rsid w:val="00BE2B3E"/>
    <w:rPr>
      <w:sz w:val="24"/>
      <w:szCs w:val="24"/>
      <w:u w:val="single"/>
    </w:rPr>
  </w:style>
  <w:style w:type="character" w:styleId="IntenseReference">
    <w:name w:val="Intense Reference"/>
    <w:basedOn w:val="DefaultParagraphFont"/>
    <w:uiPriority w:val="32"/>
    <w:qFormat/>
    <w:rsid w:val="00BE2B3E"/>
    <w:rPr>
      <w:b/>
      <w:sz w:val="24"/>
      <w:u w:val="single"/>
    </w:rPr>
  </w:style>
  <w:style w:type="character" w:styleId="BookTitle">
    <w:name w:val="Book Title"/>
    <w:basedOn w:val="DefaultParagraphFont"/>
    <w:uiPriority w:val="33"/>
    <w:qFormat/>
    <w:rsid w:val="00BE2B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E2B3E"/>
    <w:pPr>
      <w:outlineLvl w:val="9"/>
    </w:pPr>
  </w:style>
  <w:style w:type="paragraph" w:styleId="Caption">
    <w:name w:val="caption"/>
    <w:basedOn w:val="Normal"/>
    <w:next w:val="Normal"/>
    <w:uiPriority w:val="35"/>
    <w:semiHidden/>
    <w:unhideWhenUsed/>
    <w:rsid w:val="006447B0"/>
    <w:rPr>
      <w:b/>
      <w:bCs/>
      <w:color w:val="4F81BD" w:themeColor="accent1"/>
      <w:sz w:val="18"/>
      <w:szCs w:val="18"/>
    </w:rPr>
  </w:style>
  <w:style w:type="character" w:styleId="Hyperlink">
    <w:name w:val="Hyperlink"/>
    <w:rsid w:val="008C0468"/>
    <w:rPr>
      <w:color w:val="0000FF"/>
      <w:u w:val="single"/>
    </w:rPr>
  </w:style>
  <w:style w:type="paragraph" w:styleId="BalloonText">
    <w:name w:val="Balloon Text"/>
    <w:basedOn w:val="Normal"/>
    <w:link w:val="BalloonTextChar"/>
    <w:uiPriority w:val="99"/>
    <w:semiHidden/>
    <w:unhideWhenUsed/>
    <w:rsid w:val="00C31813"/>
    <w:rPr>
      <w:rFonts w:ascii="Tahoma" w:hAnsi="Tahoma" w:cs="Tahoma"/>
      <w:sz w:val="16"/>
      <w:szCs w:val="16"/>
    </w:rPr>
  </w:style>
  <w:style w:type="character" w:customStyle="1" w:styleId="BalloonTextChar">
    <w:name w:val="Balloon Text Char"/>
    <w:basedOn w:val="DefaultParagraphFont"/>
    <w:link w:val="BalloonText"/>
    <w:uiPriority w:val="99"/>
    <w:semiHidden/>
    <w:rsid w:val="00C31813"/>
    <w:rPr>
      <w:rFonts w:ascii="Tahoma" w:eastAsia="Times New Roman" w:hAnsi="Tahoma" w:cs="Tahoma"/>
      <w:sz w:val="16"/>
      <w:szCs w:val="16"/>
      <w:lang w:bidi="ar-SA"/>
    </w:rPr>
  </w:style>
  <w:style w:type="character" w:customStyle="1" w:styleId="yshortcuts">
    <w:name w:val="yshortcuts"/>
    <w:basedOn w:val="DefaultParagraphFont"/>
    <w:rsid w:val="005D4E04"/>
  </w:style>
  <w:style w:type="character" w:customStyle="1" w:styleId="skimlinks-unlinked">
    <w:name w:val="skimlinks-unlinked"/>
    <w:basedOn w:val="DefaultParagraphFont"/>
    <w:rsid w:val="005B1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290653">
      <w:bodyDiv w:val="1"/>
      <w:marLeft w:val="0"/>
      <w:marRight w:val="0"/>
      <w:marTop w:val="0"/>
      <w:marBottom w:val="0"/>
      <w:divBdr>
        <w:top w:val="none" w:sz="0" w:space="0" w:color="auto"/>
        <w:left w:val="none" w:sz="0" w:space="0" w:color="auto"/>
        <w:bottom w:val="none" w:sz="0" w:space="0" w:color="auto"/>
        <w:right w:val="none" w:sz="0" w:space="0" w:color="auto"/>
      </w:divBdr>
    </w:div>
    <w:div w:id="1084841881">
      <w:bodyDiv w:val="1"/>
      <w:marLeft w:val="0"/>
      <w:marRight w:val="0"/>
      <w:marTop w:val="0"/>
      <w:marBottom w:val="0"/>
      <w:divBdr>
        <w:top w:val="none" w:sz="0" w:space="0" w:color="auto"/>
        <w:left w:val="none" w:sz="0" w:space="0" w:color="auto"/>
        <w:bottom w:val="none" w:sz="0" w:space="0" w:color="auto"/>
        <w:right w:val="none" w:sz="0" w:space="0" w:color="auto"/>
      </w:divBdr>
      <w:divsChild>
        <w:div w:id="1870609717">
          <w:marLeft w:val="0"/>
          <w:marRight w:val="0"/>
          <w:marTop w:val="0"/>
          <w:marBottom w:val="0"/>
          <w:divBdr>
            <w:top w:val="none" w:sz="0" w:space="0" w:color="auto"/>
            <w:left w:val="none" w:sz="0" w:space="0" w:color="auto"/>
            <w:bottom w:val="none" w:sz="0" w:space="0" w:color="auto"/>
            <w:right w:val="none" w:sz="0" w:space="0" w:color="auto"/>
          </w:divBdr>
          <w:divsChild>
            <w:div w:id="1294679981">
              <w:marLeft w:val="0"/>
              <w:marRight w:val="0"/>
              <w:marTop w:val="0"/>
              <w:marBottom w:val="0"/>
              <w:divBdr>
                <w:top w:val="none" w:sz="0" w:space="0" w:color="auto"/>
                <w:left w:val="none" w:sz="0" w:space="0" w:color="auto"/>
                <w:bottom w:val="none" w:sz="0" w:space="0" w:color="auto"/>
                <w:right w:val="none" w:sz="0" w:space="0" w:color="auto"/>
              </w:divBdr>
              <w:divsChild>
                <w:div w:id="986128371">
                  <w:marLeft w:val="0"/>
                  <w:marRight w:val="0"/>
                  <w:marTop w:val="0"/>
                  <w:marBottom w:val="0"/>
                  <w:divBdr>
                    <w:top w:val="none" w:sz="0" w:space="0" w:color="auto"/>
                    <w:left w:val="none" w:sz="0" w:space="0" w:color="auto"/>
                    <w:bottom w:val="none" w:sz="0" w:space="0" w:color="auto"/>
                    <w:right w:val="none" w:sz="0" w:space="0" w:color="auto"/>
                  </w:divBdr>
                  <w:divsChild>
                    <w:div w:id="466582992">
                      <w:marLeft w:val="0"/>
                      <w:marRight w:val="0"/>
                      <w:marTop w:val="150"/>
                      <w:marBottom w:val="150"/>
                      <w:divBdr>
                        <w:top w:val="none" w:sz="0" w:space="0" w:color="auto"/>
                        <w:left w:val="none" w:sz="0" w:space="0" w:color="auto"/>
                        <w:bottom w:val="none" w:sz="0" w:space="0" w:color="auto"/>
                        <w:right w:val="none" w:sz="0" w:space="0" w:color="auto"/>
                      </w:divBdr>
                      <w:divsChild>
                        <w:div w:id="385183192">
                          <w:marLeft w:val="0"/>
                          <w:marRight w:val="0"/>
                          <w:marTop w:val="0"/>
                          <w:marBottom w:val="0"/>
                          <w:divBdr>
                            <w:top w:val="none" w:sz="0" w:space="0" w:color="auto"/>
                            <w:left w:val="none" w:sz="0" w:space="0" w:color="auto"/>
                            <w:bottom w:val="none" w:sz="0" w:space="0" w:color="auto"/>
                            <w:right w:val="none" w:sz="0" w:space="0" w:color="auto"/>
                          </w:divBdr>
                          <w:divsChild>
                            <w:div w:id="2068453775">
                              <w:marLeft w:val="0"/>
                              <w:marRight w:val="0"/>
                              <w:marTop w:val="0"/>
                              <w:marBottom w:val="0"/>
                              <w:divBdr>
                                <w:top w:val="none" w:sz="0" w:space="0" w:color="auto"/>
                                <w:left w:val="none" w:sz="0" w:space="0" w:color="auto"/>
                                <w:bottom w:val="none" w:sz="0" w:space="0" w:color="auto"/>
                                <w:right w:val="none" w:sz="0" w:space="0" w:color="auto"/>
                              </w:divBdr>
                              <w:divsChild>
                                <w:div w:id="5171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E07E3-15FC-41E7-A39A-A800BBA92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4</Pages>
  <Words>1328</Words>
  <Characters>7573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United Technologies Corporation</Company>
  <LinksUpToDate>false</LinksUpToDate>
  <CharactersWithSpaces>8884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k02456</dc:creator>
  <cp:lastModifiedBy>PAUL</cp:lastModifiedBy>
  <cp:revision>63</cp:revision>
  <cp:lastPrinted>2012-09-21T09:40:00Z</cp:lastPrinted>
  <dcterms:created xsi:type="dcterms:W3CDTF">2017-01-23T12:57:00Z</dcterms:created>
  <dcterms:modified xsi:type="dcterms:W3CDTF">2018-08-09T12:55:00Z</dcterms:modified>
</cp:coreProperties>
</file>